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62" w:rsidRDefault="00C83662">
      <w:pPr>
        <w:rPr>
          <w:rFonts w:hint="eastAsia"/>
        </w:rPr>
      </w:pPr>
      <w:r>
        <w:rPr>
          <w:rFonts w:hint="eastAsia"/>
        </w:rPr>
        <w:t xml:space="preserve">1.   </w:t>
      </w:r>
      <w:r w:rsidRPr="00C83662">
        <w:t>http://epub.sipo.gov.cn/gjcx.jsp</w:t>
      </w:r>
    </w:p>
    <w:p w:rsidR="00C83662" w:rsidRDefault="00C83662">
      <w:pPr>
        <w:rPr>
          <w:rFonts w:hint="eastAsia"/>
        </w:rPr>
      </w:pPr>
    </w:p>
    <w:p w:rsidR="00C83662" w:rsidRDefault="00C8366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输入关键词</w:t>
      </w:r>
      <w:r>
        <w:rPr>
          <w:rFonts w:hint="eastAsia"/>
        </w:rPr>
        <w:t>,</w:t>
      </w:r>
      <w:r>
        <w:rPr>
          <w:rFonts w:hint="eastAsia"/>
        </w:rPr>
        <w:t>检索</w:t>
      </w:r>
      <w:r w:rsidR="001327A6">
        <w:rPr>
          <w:rFonts w:hint="eastAsia"/>
        </w:rPr>
        <w:t>南京航空航天大学</w:t>
      </w:r>
      <w:r w:rsidR="001327A6">
        <w:rPr>
          <w:rFonts w:hint="eastAsia"/>
        </w:rPr>
        <w:t>2016</w:t>
      </w:r>
      <w:r w:rsidR="001327A6">
        <w:rPr>
          <w:rFonts w:hint="eastAsia"/>
        </w:rPr>
        <w:t>年</w:t>
      </w:r>
      <w:r w:rsidR="001327A6">
        <w:rPr>
          <w:rFonts w:hint="eastAsia"/>
        </w:rPr>
        <w:t>1</w:t>
      </w:r>
      <w:r w:rsidR="001327A6">
        <w:rPr>
          <w:rFonts w:hint="eastAsia"/>
        </w:rPr>
        <w:t>月</w:t>
      </w:r>
      <w:r w:rsidR="001327A6">
        <w:rPr>
          <w:rFonts w:hint="eastAsia"/>
        </w:rPr>
        <w:t>1</w:t>
      </w:r>
      <w:r w:rsidR="001327A6">
        <w:rPr>
          <w:rFonts w:hint="eastAsia"/>
        </w:rPr>
        <w:t>日至</w:t>
      </w:r>
      <w:r w:rsidR="001327A6">
        <w:rPr>
          <w:rFonts w:hint="eastAsia"/>
        </w:rPr>
        <w:t>2016</w:t>
      </w:r>
      <w:r w:rsidR="001327A6">
        <w:rPr>
          <w:rFonts w:hint="eastAsia"/>
        </w:rPr>
        <w:t>年</w:t>
      </w:r>
      <w:r w:rsidR="001327A6">
        <w:rPr>
          <w:rFonts w:hint="eastAsia"/>
        </w:rPr>
        <w:t>11</w:t>
      </w:r>
      <w:r w:rsidR="001327A6">
        <w:rPr>
          <w:rFonts w:hint="eastAsia"/>
        </w:rPr>
        <w:t>月</w:t>
      </w:r>
      <w:r w:rsidR="001327A6">
        <w:rPr>
          <w:rFonts w:hint="eastAsia"/>
        </w:rPr>
        <w:t>30</w:t>
      </w:r>
      <w:r w:rsidR="001327A6">
        <w:rPr>
          <w:rFonts w:hint="eastAsia"/>
        </w:rPr>
        <w:t>日授权的发明专利</w:t>
      </w:r>
    </w:p>
    <w:p w:rsidR="009D1909" w:rsidRDefault="00855F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259842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FBB">
        <w:rPr>
          <w:rFonts w:hint="eastAsia"/>
        </w:rPr>
        <w:t>3.</w:t>
      </w:r>
      <w:r w:rsidR="00761FBB">
        <w:rPr>
          <w:rFonts w:hint="eastAsia"/>
        </w:rPr>
        <w:t>得到</w:t>
      </w:r>
      <w:r w:rsidR="000976CD">
        <w:rPr>
          <w:rFonts w:hint="eastAsia"/>
        </w:rPr>
        <w:t>检索</w:t>
      </w:r>
      <w:r w:rsidR="00761FBB">
        <w:rPr>
          <w:rFonts w:hint="eastAsia"/>
        </w:rPr>
        <w:t>结果</w:t>
      </w:r>
    </w:p>
    <w:p w:rsidR="00761FBB" w:rsidRDefault="00761FB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215265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B" w:rsidRDefault="00761FBB">
      <w:pPr>
        <w:rPr>
          <w:rFonts w:hint="eastAsia"/>
        </w:rPr>
      </w:pPr>
    </w:p>
    <w:p w:rsidR="00761FBB" w:rsidRDefault="00761FB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将结果改为</w:t>
      </w:r>
      <w:r>
        <w:rPr>
          <w:rFonts w:hint="eastAsia"/>
        </w:rPr>
        <w:t>"</w:t>
      </w:r>
      <w:r>
        <w:rPr>
          <w:rFonts w:hint="eastAsia"/>
        </w:rPr>
        <w:t>列表模式</w:t>
      </w:r>
      <w:r>
        <w:rPr>
          <w:rFonts w:hint="eastAsia"/>
        </w:rPr>
        <w:t>","</w:t>
      </w:r>
      <w:r>
        <w:rPr>
          <w:rFonts w:hint="eastAsia"/>
        </w:rPr>
        <w:t>每页显示</w:t>
      </w:r>
      <w:r>
        <w:rPr>
          <w:rFonts w:hint="eastAsia"/>
        </w:rPr>
        <w:t xml:space="preserve"> 20</w:t>
      </w:r>
      <w:r>
        <w:rPr>
          <w:rFonts w:hint="eastAsia"/>
        </w:rPr>
        <w:t>条记录</w:t>
      </w:r>
      <w:r>
        <w:rPr>
          <w:rFonts w:hint="eastAsia"/>
        </w:rPr>
        <w:t>","</w:t>
      </w:r>
      <w:r>
        <w:rPr>
          <w:rFonts w:hint="eastAsia"/>
        </w:rPr>
        <w:t>按申请日排序</w:t>
      </w:r>
      <w:r>
        <w:rPr>
          <w:rFonts w:hint="eastAsia"/>
        </w:rPr>
        <w:t>"</w:t>
      </w:r>
    </w:p>
    <w:p w:rsidR="000976CD" w:rsidRDefault="000976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217170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CD" w:rsidRDefault="000976C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得到以下页面</w:t>
      </w:r>
    </w:p>
    <w:p w:rsidR="000976CD" w:rsidRDefault="000976C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0500" cy="2825750"/>
            <wp:effectExtent l="1905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01" w:rsidRDefault="00D74701">
      <w:pPr>
        <w:rPr>
          <w:rFonts w:hint="eastAsia"/>
        </w:rPr>
      </w:pPr>
    </w:p>
    <w:p w:rsidR="00D74701" w:rsidRDefault="00D7470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逐页将全部信息</w:t>
      </w:r>
      <w:r>
        <w:rPr>
          <w:rFonts w:hint="eastAsia"/>
        </w:rPr>
        <w:t>COPY</w:t>
      </w:r>
      <w:r>
        <w:rPr>
          <w:rFonts w:hint="eastAsia"/>
        </w:rPr>
        <w:t>到</w:t>
      </w:r>
      <w:r>
        <w:rPr>
          <w:rFonts w:hint="eastAsia"/>
        </w:rPr>
        <w:t>EXCEL</w:t>
      </w:r>
      <w:r>
        <w:rPr>
          <w:rFonts w:hint="eastAsia"/>
        </w:rPr>
        <w:t>表格中</w:t>
      </w:r>
    </w:p>
    <w:p w:rsidR="00D74701" w:rsidRDefault="00D7470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36893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CD" w:rsidRDefault="000976CD">
      <w:pPr>
        <w:rPr>
          <w:rFonts w:hint="eastAsia"/>
        </w:rPr>
      </w:pPr>
    </w:p>
    <w:p w:rsidR="000976CD" w:rsidRDefault="000976CD">
      <w:pPr>
        <w:rPr>
          <w:rFonts w:hint="eastAsia"/>
        </w:rPr>
      </w:pPr>
    </w:p>
    <w:p w:rsidR="00922DF6" w:rsidRDefault="00922DF6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请参照上述方式制作下列</w:t>
      </w:r>
      <w:r>
        <w:rPr>
          <w:rFonts w:hint="eastAsia"/>
        </w:rPr>
        <w:t>2</w:t>
      </w:r>
      <w:r>
        <w:rPr>
          <w:rFonts w:hint="eastAsia"/>
        </w:rPr>
        <w:t>张表格</w:t>
      </w:r>
    </w:p>
    <w:p w:rsidR="00922DF6" w:rsidRDefault="00922DF6">
      <w:pPr>
        <w:rPr>
          <w:rFonts w:hint="eastAsia"/>
        </w:rPr>
      </w:pPr>
      <w:r>
        <w:rPr>
          <w:rFonts w:hint="eastAsia"/>
        </w:rPr>
        <w:t>南航</w:t>
      </w:r>
      <w:r w:rsidRPr="00922DF6">
        <w:rPr>
          <w:rFonts w:hint="eastAsia"/>
          <w:highlight w:val="yellow"/>
        </w:rPr>
        <w:t>2016</w:t>
      </w:r>
      <w:r w:rsidRPr="00922DF6">
        <w:rPr>
          <w:rFonts w:hint="eastAsia"/>
          <w:highlight w:val="yellow"/>
        </w:rPr>
        <w:t>年</w:t>
      </w:r>
      <w:r w:rsidRPr="00922DF6">
        <w:rPr>
          <w:rFonts w:hint="eastAsia"/>
          <w:highlight w:val="yellow"/>
        </w:rPr>
        <w:t>1</w:t>
      </w:r>
      <w:r w:rsidRPr="00922DF6">
        <w:rPr>
          <w:rFonts w:hint="eastAsia"/>
          <w:highlight w:val="yellow"/>
        </w:rPr>
        <w:t>月</w:t>
      </w:r>
      <w:r w:rsidRPr="00922DF6">
        <w:rPr>
          <w:rFonts w:hint="eastAsia"/>
          <w:highlight w:val="yellow"/>
        </w:rPr>
        <w:t>1</w:t>
      </w:r>
      <w:r w:rsidRPr="00922DF6">
        <w:rPr>
          <w:rFonts w:hint="eastAsia"/>
          <w:highlight w:val="yellow"/>
        </w:rPr>
        <w:t>日至</w:t>
      </w:r>
      <w:r w:rsidRPr="00922DF6">
        <w:rPr>
          <w:rFonts w:hint="eastAsia"/>
          <w:highlight w:val="yellow"/>
        </w:rPr>
        <w:t>2016</w:t>
      </w:r>
      <w:r w:rsidRPr="00922DF6">
        <w:rPr>
          <w:rFonts w:hint="eastAsia"/>
          <w:highlight w:val="yellow"/>
        </w:rPr>
        <w:t>年</w:t>
      </w:r>
      <w:r w:rsidRPr="00922DF6">
        <w:rPr>
          <w:rFonts w:hint="eastAsia"/>
          <w:highlight w:val="yellow"/>
        </w:rPr>
        <w:t>11</w:t>
      </w:r>
      <w:r w:rsidRPr="00922DF6">
        <w:rPr>
          <w:rFonts w:hint="eastAsia"/>
          <w:highlight w:val="yellow"/>
        </w:rPr>
        <w:t>月</w:t>
      </w:r>
      <w:r w:rsidRPr="00922DF6">
        <w:rPr>
          <w:rFonts w:hint="eastAsia"/>
          <w:highlight w:val="yellow"/>
        </w:rPr>
        <w:t>30</w:t>
      </w:r>
      <w:r w:rsidRPr="00922DF6">
        <w:rPr>
          <w:rFonts w:hint="eastAsia"/>
          <w:highlight w:val="yellow"/>
        </w:rPr>
        <w:t>日</w:t>
      </w:r>
      <w:r>
        <w:rPr>
          <w:rFonts w:hint="eastAsia"/>
        </w:rPr>
        <w:t>授权的</w:t>
      </w:r>
      <w:r w:rsidRPr="00922DF6">
        <w:rPr>
          <w:rFonts w:hint="eastAsia"/>
          <w:highlight w:val="yellow"/>
        </w:rPr>
        <w:t>发明</w:t>
      </w:r>
      <w:r>
        <w:rPr>
          <w:rFonts w:hint="eastAsia"/>
        </w:rPr>
        <w:t>专利清单</w:t>
      </w:r>
      <w:r>
        <w:rPr>
          <w:rFonts w:hint="eastAsia"/>
        </w:rPr>
        <w:t>(586</w:t>
      </w:r>
      <w:r>
        <w:rPr>
          <w:rFonts w:hint="eastAsia"/>
        </w:rPr>
        <w:t>条</w:t>
      </w:r>
      <w:r>
        <w:rPr>
          <w:rFonts w:hint="eastAsia"/>
        </w:rPr>
        <w:t>)</w:t>
      </w:r>
    </w:p>
    <w:p w:rsidR="00922DF6" w:rsidRDefault="00922DF6" w:rsidP="00922DF6">
      <w:pPr>
        <w:rPr>
          <w:rFonts w:hint="eastAsia"/>
        </w:rPr>
      </w:pPr>
      <w:r>
        <w:rPr>
          <w:rFonts w:hint="eastAsia"/>
        </w:rPr>
        <w:t>南航</w:t>
      </w:r>
      <w:r w:rsidRPr="00922DF6">
        <w:rPr>
          <w:rFonts w:hint="eastAsia"/>
          <w:highlight w:val="yellow"/>
        </w:rPr>
        <w:t>2016</w:t>
      </w:r>
      <w:r w:rsidRPr="00922DF6">
        <w:rPr>
          <w:rFonts w:hint="eastAsia"/>
          <w:highlight w:val="yellow"/>
        </w:rPr>
        <w:t>年</w:t>
      </w:r>
      <w:r w:rsidRPr="00922DF6">
        <w:rPr>
          <w:rFonts w:hint="eastAsia"/>
          <w:highlight w:val="yellow"/>
        </w:rPr>
        <w:t>1</w:t>
      </w:r>
      <w:r w:rsidRPr="00922DF6">
        <w:rPr>
          <w:rFonts w:hint="eastAsia"/>
          <w:highlight w:val="yellow"/>
        </w:rPr>
        <w:t>月</w:t>
      </w:r>
      <w:r w:rsidRPr="00922DF6">
        <w:rPr>
          <w:rFonts w:hint="eastAsia"/>
          <w:highlight w:val="yellow"/>
        </w:rPr>
        <w:t>1</w:t>
      </w:r>
      <w:r w:rsidRPr="00922DF6">
        <w:rPr>
          <w:rFonts w:hint="eastAsia"/>
          <w:highlight w:val="yellow"/>
        </w:rPr>
        <w:t>日至</w:t>
      </w:r>
      <w:r w:rsidRPr="00922DF6">
        <w:rPr>
          <w:rFonts w:hint="eastAsia"/>
          <w:highlight w:val="yellow"/>
        </w:rPr>
        <w:t>2016</w:t>
      </w:r>
      <w:r w:rsidRPr="00922DF6">
        <w:rPr>
          <w:rFonts w:hint="eastAsia"/>
          <w:highlight w:val="yellow"/>
        </w:rPr>
        <w:t>年</w:t>
      </w:r>
      <w:r w:rsidRPr="00922DF6">
        <w:rPr>
          <w:rFonts w:hint="eastAsia"/>
          <w:highlight w:val="yellow"/>
        </w:rPr>
        <w:t>11</w:t>
      </w:r>
      <w:r w:rsidRPr="00922DF6">
        <w:rPr>
          <w:rFonts w:hint="eastAsia"/>
          <w:highlight w:val="yellow"/>
        </w:rPr>
        <w:t>月</w:t>
      </w:r>
      <w:r w:rsidRPr="00922DF6">
        <w:rPr>
          <w:rFonts w:hint="eastAsia"/>
          <w:highlight w:val="yellow"/>
        </w:rPr>
        <w:t>30</w:t>
      </w:r>
      <w:r w:rsidRPr="00922DF6">
        <w:rPr>
          <w:rFonts w:hint="eastAsia"/>
          <w:highlight w:val="yellow"/>
        </w:rPr>
        <w:t>日</w:t>
      </w:r>
      <w:r>
        <w:rPr>
          <w:rFonts w:hint="eastAsia"/>
        </w:rPr>
        <w:t>授权的</w:t>
      </w:r>
      <w:r w:rsidRPr="00922DF6">
        <w:rPr>
          <w:rFonts w:hint="eastAsia"/>
          <w:highlight w:val="yellow"/>
        </w:rPr>
        <w:t>实用新型</w:t>
      </w:r>
      <w:r>
        <w:rPr>
          <w:rFonts w:hint="eastAsia"/>
        </w:rPr>
        <w:t>专利清单</w:t>
      </w:r>
      <w:r>
        <w:rPr>
          <w:rFonts w:hint="eastAsia"/>
        </w:rPr>
        <w:t>(172</w:t>
      </w:r>
      <w:r>
        <w:rPr>
          <w:rFonts w:hint="eastAsia"/>
        </w:rPr>
        <w:t>条</w:t>
      </w:r>
      <w:r>
        <w:rPr>
          <w:rFonts w:hint="eastAsia"/>
        </w:rPr>
        <w:t>)</w:t>
      </w:r>
    </w:p>
    <w:p w:rsidR="00922DF6" w:rsidRPr="00922DF6" w:rsidRDefault="00922DF6"/>
    <w:sectPr w:rsidR="00922DF6" w:rsidRPr="00922DF6" w:rsidSect="0032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F3A"/>
    <w:rsid w:val="000976CD"/>
    <w:rsid w:val="001327A6"/>
    <w:rsid w:val="00325B84"/>
    <w:rsid w:val="00761FBB"/>
    <w:rsid w:val="00855F3A"/>
    <w:rsid w:val="008A0A73"/>
    <w:rsid w:val="00922DF6"/>
    <w:rsid w:val="00C83662"/>
    <w:rsid w:val="00D74701"/>
    <w:rsid w:val="00D9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5F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2016-12-22T00:43:00Z</dcterms:created>
  <dcterms:modified xsi:type="dcterms:W3CDTF">2016-12-22T01:07:00Z</dcterms:modified>
</cp:coreProperties>
</file>