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E319" w14:textId="77777777" w:rsidR="000712E5" w:rsidRDefault="00AD1D6C">
      <w:pPr>
        <w:spacing w:line="400" w:lineRule="exact"/>
        <w:jc w:val="center"/>
        <w:outlineLvl w:val="0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拟提名的2</w:t>
      </w:r>
      <w:r>
        <w:rPr>
          <w:rFonts w:ascii="方正小标宋_GBK" w:eastAsia="方正小标宋_GBK"/>
          <w:sz w:val="36"/>
          <w:szCs w:val="36"/>
        </w:rPr>
        <w:t>02</w:t>
      </w:r>
      <w:r>
        <w:rPr>
          <w:rFonts w:ascii="方正小标宋_GBK" w:eastAsia="方正小标宋_GBK" w:hint="eastAsia"/>
          <w:sz w:val="36"/>
          <w:szCs w:val="36"/>
        </w:rPr>
        <w:t>3年度江苏省科学技术奖</w:t>
      </w:r>
    </w:p>
    <w:p w14:paraId="6A26FF5C" w14:textId="77777777" w:rsidR="000712E5" w:rsidRDefault="000712E5">
      <w:pPr>
        <w:spacing w:line="400" w:lineRule="exact"/>
        <w:ind w:firstLineChars="200" w:firstLine="420"/>
        <w:rPr>
          <w:rFonts w:ascii="黑体" w:eastAsia="黑体" w:hAnsi="黑体"/>
          <w:bCs/>
          <w:szCs w:val="21"/>
        </w:rPr>
      </w:pPr>
    </w:p>
    <w:p w14:paraId="751F5EFC" w14:textId="77777777" w:rsidR="000712E5" w:rsidRDefault="00AD1D6C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（一）</w:t>
      </w:r>
      <w:r>
        <w:rPr>
          <w:rFonts w:ascii="黑体" w:eastAsia="黑体" w:hAnsi="黑体" w:hint="eastAsia"/>
          <w:bCs/>
          <w:sz w:val="32"/>
          <w:szCs w:val="32"/>
        </w:rPr>
        <w:t>提名单位</w:t>
      </w:r>
    </w:p>
    <w:p w14:paraId="4F8BDF55" w14:textId="77777777" w:rsidR="000712E5" w:rsidRDefault="00640EA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江苏省卫生健康委员会</w:t>
      </w:r>
    </w:p>
    <w:p w14:paraId="4403AE66" w14:textId="77777777" w:rsidR="000712E5" w:rsidRDefault="00AD1D6C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（</w:t>
      </w:r>
      <w:r>
        <w:rPr>
          <w:rFonts w:ascii="黑体" w:eastAsia="黑体" w:hAnsi="黑体" w:hint="eastAsia"/>
          <w:bCs/>
          <w:sz w:val="32"/>
          <w:szCs w:val="32"/>
        </w:rPr>
        <w:t>二</w:t>
      </w:r>
      <w:r>
        <w:rPr>
          <w:rFonts w:ascii="黑体" w:eastAsia="黑体" w:hAnsi="黑体"/>
          <w:bCs/>
          <w:sz w:val="32"/>
          <w:szCs w:val="32"/>
        </w:rPr>
        <w:t>）项目名称</w:t>
      </w:r>
    </w:p>
    <w:p w14:paraId="5C4655D2" w14:textId="77777777" w:rsidR="000712E5" w:rsidRDefault="00233ED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233EDE">
        <w:rPr>
          <w:rFonts w:ascii="仿宋_GB2312" w:eastAsia="仿宋_GB2312" w:hint="eastAsia"/>
          <w:bCs/>
          <w:sz w:val="32"/>
          <w:szCs w:val="32"/>
        </w:rPr>
        <w:t>多模态影像引导放射治疗技术的创新、转化及应用</w:t>
      </w:r>
    </w:p>
    <w:p w14:paraId="1157402B" w14:textId="77777777" w:rsidR="000712E5" w:rsidRDefault="00AD1D6C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（</w:t>
      </w:r>
      <w:r>
        <w:rPr>
          <w:rFonts w:ascii="黑体" w:eastAsia="黑体" w:hAnsi="黑体" w:hint="eastAsia"/>
          <w:bCs/>
          <w:sz w:val="32"/>
          <w:szCs w:val="32"/>
        </w:rPr>
        <w:t>三</w:t>
      </w:r>
      <w:r>
        <w:rPr>
          <w:rFonts w:ascii="黑体" w:eastAsia="黑体" w:hAnsi="黑体"/>
          <w:bCs/>
          <w:sz w:val="32"/>
          <w:szCs w:val="32"/>
        </w:rPr>
        <w:t>）</w:t>
      </w:r>
      <w:r>
        <w:rPr>
          <w:rFonts w:ascii="黑体" w:eastAsia="黑体" w:hAnsi="黑体" w:hint="eastAsia"/>
          <w:bCs/>
          <w:sz w:val="32"/>
          <w:szCs w:val="32"/>
        </w:rPr>
        <w:t>申报</w:t>
      </w:r>
      <w:r>
        <w:rPr>
          <w:rFonts w:ascii="黑体" w:eastAsia="黑体" w:hAnsi="黑体"/>
          <w:bCs/>
          <w:sz w:val="32"/>
          <w:szCs w:val="32"/>
        </w:rPr>
        <w:t>奖项</w:t>
      </w:r>
    </w:p>
    <w:p w14:paraId="5B457428" w14:textId="4F6D20D9" w:rsidR="000712E5" w:rsidRDefault="00AD1D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申报</w:t>
      </w:r>
      <w:r>
        <w:rPr>
          <w:rFonts w:ascii="仿宋_GB2312" w:eastAsia="仿宋_GB2312"/>
          <w:bCs/>
          <w:sz w:val="32"/>
          <w:szCs w:val="32"/>
        </w:rPr>
        <w:t>奖项：202</w:t>
      </w:r>
      <w:r>
        <w:rPr>
          <w:rFonts w:ascii="仿宋_GB2312" w:eastAsia="仿宋_GB2312" w:hint="eastAsia"/>
          <w:bCs/>
          <w:sz w:val="32"/>
          <w:szCs w:val="32"/>
        </w:rPr>
        <w:t>3</w:t>
      </w:r>
      <w:r>
        <w:rPr>
          <w:rFonts w:ascii="仿宋_GB2312" w:eastAsia="仿宋_GB2312"/>
          <w:bCs/>
          <w:sz w:val="32"/>
          <w:szCs w:val="32"/>
        </w:rPr>
        <w:t>年</w:t>
      </w:r>
      <w:r>
        <w:rPr>
          <w:rFonts w:ascii="仿宋_GB2312" w:eastAsia="仿宋_GB2312" w:hint="eastAsia"/>
          <w:bCs/>
          <w:sz w:val="32"/>
          <w:szCs w:val="32"/>
        </w:rPr>
        <w:t>度江苏省科学技术奖</w:t>
      </w:r>
    </w:p>
    <w:p w14:paraId="128607C3" w14:textId="77777777" w:rsidR="000712E5" w:rsidRDefault="00AD1D6C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（四）基本</w:t>
      </w:r>
      <w:r>
        <w:rPr>
          <w:rFonts w:ascii="黑体" w:eastAsia="黑体" w:hAnsi="黑体"/>
          <w:bCs/>
          <w:sz w:val="32"/>
          <w:szCs w:val="32"/>
        </w:rPr>
        <w:t>信息</w:t>
      </w:r>
    </w:p>
    <w:p w14:paraId="3AE48687" w14:textId="77777777" w:rsidR="000712E5" w:rsidRDefault="00AD1D6C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完成人：</w:t>
      </w:r>
      <w:r w:rsidR="00233EDE" w:rsidRPr="00233EDE">
        <w:rPr>
          <w:rFonts w:ascii="仿宋" w:eastAsia="仿宋" w:hAnsi="仿宋" w:hint="eastAsia"/>
          <w:sz w:val="32"/>
          <w:szCs w:val="32"/>
        </w:rPr>
        <w:t>倪昕晔，姚毅，尹勇，耿长冉，高留刚，李振江，谢凯，孙佳伟</w:t>
      </w:r>
    </w:p>
    <w:p w14:paraId="6C09B5D8" w14:textId="77777777" w:rsidR="000712E5" w:rsidRDefault="00AD1D6C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完成单位：</w:t>
      </w:r>
      <w:r w:rsidR="00233EDE" w:rsidRPr="00233EDE">
        <w:rPr>
          <w:rFonts w:ascii="仿宋" w:eastAsia="仿宋" w:hAnsi="仿宋" w:hint="eastAsia"/>
          <w:sz w:val="32"/>
          <w:szCs w:val="32"/>
        </w:rPr>
        <w:t>常州市第二人民医院，苏州雷泰医疗科技有限公司，山东省肿瘤医院，南京航空航天大学</w:t>
      </w:r>
    </w:p>
    <w:p w14:paraId="4B920047" w14:textId="77777777" w:rsidR="000712E5" w:rsidRDefault="000712E5">
      <w:pPr>
        <w:spacing w:line="4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14:paraId="3B217158" w14:textId="77777777" w:rsidR="000712E5" w:rsidRDefault="000712E5">
      <w:pPr>
        <w:spacing w:line="4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14:paraId="0D0616BC" w14:textId="77777777" w:rsidR="000712E5" w:rsidRDefault="000712E5">
      <w:pPr>
        <w:spacing w:line="4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14:paraId="3DA2F500" w14:textId="77777777" w:rsidR="000712E5" w:rsidRDefault="000712E5">
      <w:pPr>
        <w:spacing w:line="4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14:paraId="2F9DDE83" w14:textId="77777777" w:rsidR="000712E5" w:rsidRDefault="000712E5">
      <w:pPr>
        <w:spacing w:line="4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14:paraId="566E1570" w14:textId="77777777" w:rsidR="000712E5" w:rsidRDefault="00AD1D6C">
      <w:pPr>
        <w:spacing w:line="4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(五)主要知识</w:t>
      </w:r>
      <w:r>
        <w:rPr>
          <w:rFonts w:ascii="黑体" w:eastAsia="黑体" w:hAnsi="黑体"/>
          <w:bCs/>
          <w:sz w:val="32"/>
          <w:szCs w:val="32"/>
        </w:rPr>
        <w:t>产权目录</w:t>
      </w:r>
      <w:r>
        <w:rPr>
          <w:rFonts w:ascii="黑体" w:eastAsia="黑体" w:hAnsi="黑体" w:hint="eastAsia"/>
          <w:bCs/>
          <w:sz w:val="32"/>
          <w:szCs w:val="32"/>
        </w:rPr>
        <w:t>：</w:t>
      </w:r>
    </w:p>
    <w:tbl>
      <w:tblPr>
        <w:tblW w:w="14238" w:type="dxa"/>
        <w:jc w:val="center"/>
        <w:tblLook w:val="0000" w:firstRow="0" w:lastRow="0" w:firstColumn="0" w:lastColumn="0" w:noHBand="0" w:noVBand="0"/>
      </w:tblPr>
      <w:tblGrid>
        <w:gridCol w:w="743"/>
        <w:gridCol w:w="820"/>
        <w:gridCol w:w="2671"/>
        <w:gridCol w:w="1119"/>
        <w:gridCol w:w="1823"/>
        <w:gridCol w:w="1196"/>
        <w:gridCol w:w="1080"/>
        <w:gridCol w:w="2489"/>
        <w:gridCol w:w="2297"/>
      </w:tblGrid>
      <w:tr w:rsidR="0079659A" w:rsidRPr="00642B6B" w14:paraId="4FD0DF3A" w14:textId="77777777" w:rsidTr="00CD714A">
        <w:trPr>
          <w:trHeight w:val="72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5F53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序号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D3BD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知识产权类别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B24F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知识产权具体名称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4077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国家</w:t>
            </w:r>
          </w:p>
          <w:p w14:paraId="28B7DED0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（地区）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9347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授权号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C9BB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授权日期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FAF3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证书编号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2B52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权利人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CA1F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发明人</w:t>
            </w:r>
          </w:p>
        </w:tc>
      </w:tr>
      <w:tr w:rsidR="0079659A" w:rsidRPr="00642B6B" w14:paraId="3B49E1A1" w14:textId="77777777" w:rsidTr="00CD714A">
        <w:trPr>
          <w:trHeight w:val="602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975A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2505" w14:textId="635CF212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发明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1C0B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增强现实在放疗中的应用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82B3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bookmarkStart w:id="0" w:name="OLE_LINK4"/>
            <w:bookmarkStart w:id="1" w:name="OLE_LINK5"/>
            <w:r w:rsidRPr="00642B6B">
              <w:rPr>
                <w:rFonts w:eastAsia="仿宋_GB2312"/>
                <w:sz w:val="18"/>
                <w:szCs w:val="18"/>
              </w:rPr>
              <w:t>中国</w:t>
            </w:r>
            <w:bookmarkEnd w:id="0"/>
            <w:bookmarkEnd w:id="1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E96B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ZL202110085058.0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76ED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2022-02-11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3FC2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4931028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D144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常州市第二人民医院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E4BC" w14:textId="7F6CB0CE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bookmarkStart w:id="2" w:name="OLE_LINK14"/>
            <w:bookmarkStart w:id="3" w:name="OLE_LINK17"/>
            <w:r w:rsidRPr="00642B6B">
              <w:rPr>
                <w:rFonts w:eastAsia="仿宋_GB2312"/>
                <w:sz w:val="18"/>
                <w:szCs w:val="18"/>
              </w:rPr>
              <w:t>倪昕晔</w:t>
            </w:r>
            <w:r w:rsidR="00CD714A">
              <w:rPr>
                <w:rFonts w:eastAsia="仿宋_GB2312"/>
                <w:sz w:val="18"/>
                <w:szCs w:val="18"/>
              </w:rPr>
              <w:t>；</w:t>
            </w:r>
            <w:r w:rsidRPr="00642B6B">
              <w:rPr>
                <w:rFonts w:eastAsia="仿宋_GB2312"/>
                <w:sz w:val="18"/>
                <w:szCs w:val="18"/>
              </w:rPr>
              <w:t>李春迎</w:t>
            </w:r>
            <w:r w:rsidR="00CD714A">
              <w:rPr>
                <w:rFonts w:eastAsia="仿宋_GB2312"/>
                <w:sz w:val="18"/>
                <w:szCs w:val="18"/>
              </w:rPr>
              <w:t>；</w:t>
            </w:r>
            <w:r w:rsidRPr="00642B6B">
              <w:rPr>
                <w:rFonts w:eastAsia="仿宋_GB2312"/>
                <w:sz w:val="18"/>
                <w:szCs w:val="18"/>
              </w:rPr>
              <w:t>陆正大</w:t>
            </w:r>
            <w:r w:rsidR="00CD714A">
              <w:rPr>
                <w:rFonts w:eastAsia="仿宋_GB2312"/>
                <w:sz w:val="18"/>
                <w:szCs w:val="18"/>
              </w:rPr>
              <w:t>；</w:t>
            </w:r>
            <w:r w:rsidRPr="00642B6B">
              <w:rPr>
                <w:rFonts w:eastAsia="仿宋_GB2312"/>
                <w:sz w:val="18"/>
                <w:szCs w:val="18"/>
              </w:rPr>
              <w:t>谢凯</w:t>
            </w:r>
            <w:r w:rsidR="00CD714A">
              <w:rPr>
                <w:rFonts w:eastAsia="仿宋_GB2312"/>
                <w:sz w:val="18"/>
                <w:szCs w:val="18"/>
              </w:rPr>
              <w:t>；</w:t>
            </w:r>
            <w:r w:rsidRPr="00642B6B">
              <w:rPr>
                <w:rFonts w:eastAsia="仿宋_GB2312"/>
                <w:sz w:val="18"/>
                <w:szCs w:val="18"/>
              </w:rPr>
              <w:t>李雷</w:t>
            </w:r>
            <w:r w:rsidR="00CD714A">
              <w:rPr>
                <w:rFonts w:eastAsia="仿宋_GB2312"/>
                <w:sz w:val="18"/>
                <w:szCs w:val="18"/>
              </w:rPr>
              <w:t>；</w:t>
            </w:r>
            <w:r w:rsidRPr="00642B6B">
              <w:rPr>
                <w:rFonts w:eastAsia="仿宋_GB2312"/>
                <w:sz w:val="18"/>
                <w:szCs w:val="18"/>
              </w:rPr>
              <w:t>朱之寅</w:t>
            </w:r>
            <w:r w:rsidR="00CD714A">
              <w:rPr>
                <w:rFonts w:eastAsia="仿宋_GB2312"/>
                <w:sz w:val="18"/>
                <w:szCs w:val="18"/>
              </w:rPr>
              <w:t>；</w:t>
            </w:r>
            <w:r w:rsidRPr="00642B6B">
              <w:rPr>
                <w:rFonts w:eastAsia="仿宋_GB2312"/>
                <w:sz w:val="18"/>
                <w:szCs w:val="18"/>
              </w:rPr>
              <w:t>王涛</w:t>
            </w:r>
            <w:bookmarkEnd w:id="2"/>
            <w:bookmarkEnd w:id="3"/>
          </w:p>
        </w:tc>
      </w:tr>
      <w:tr w:rsidR="0079659A" w:rsidRPr="00642B6B" w14:paraId="32677F90" w14:textId="77777777" w:rsidTr="00CD714A">
        <w:trPr>
          <w:trHeight w:val="602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B575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066B" w14:textId="7FBF9971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发明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2A8F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一种基于双能</w:t>
            </w:r>
            <w:r w:rsidRPr="00642B6B">
              <w:rPr>
                <w:rFonts w:eastAsia="仿宋_GB2312"/>
                <w:sz w:val="18"/>
                <w:szCs w:val="18"/>
              </w:rPr>
              <w:t>CBCT</w:t>
            </w:r>
            <w:r w:rsidRPr="00642B6B">
              <w:rPr>
                <w:rFonts w:eastAsia="仿宋_GB2312"/>
                <w:sz w:val="18"/>
                <w:szCs w:val="18"/>
              </w:rPr>
              <w:t>的成像方法、系统及放射治疗装置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9B2B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中国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BE0C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ZL201911004192.2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D542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2021-02-12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2B66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4251425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F3DE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color w:val="000000"/>
                <w:sz w:val="18"/>
                <w:szCs w:val="18"/>
              </w:rPr>
              <w:t>苏州雷泰医疗科技有限公司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89C1" w14:textId="5C32C24C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文虎儿</w:t>
            </w:r>
            <w:r w:rsidR="00CD714A">
              <w:rPr>
                <w:rFonts w:eastAsia="仿宋_GB2312"/>
                <w:sz w:val="18"/>
                <w:szCs w:val="18"/>
              </w:rPr>
              <w:t>；</w:t>
            </w:r>
            <w:r w:rsidRPr="00642B6B">
              <w:rPr>
                <w:rFonts w:eastAsia="仿宋_GB2312"/>
                <w:sz w:val="18"/>
                <w:szCs w:val="18"/>
              </w:rPr>
              <w:t>费璇</w:t>
            </w:r>
            <w:proofErr w:type="gramStart"/>
            <w:r w:rsidRPr="00642B6B">
              <w:rPr>
                <w:rFonts w:eastAsia="仿宋_GB2312"/>
                <w:sz w:val="18"/>
                <w:szCs w:val="18"/>
              </w:rPr>
              <w:t>珈</w:t>
            </w:r>
            <w:proofErr w:type="gramEnd"/>
            <w:r w:rsidR="00CD714A">
              <w:rPr>
                <w:rFonts w:eastAsia="仿宋_GB2312"/>
                <w:sz w:val="18"/>
                <w:szCs w:val="18"/>
              </w:rPr>
              <w:t>；</w:t>
            </w:r>
            <w:r w:rsidRPr="00642B6B">
              <w:rPr>
                <w:rFonts w:eastAsia="仿宋_GB2312"/>
                <w:sz w:val="18"/>
                <w:szCs w:val="18"/>
              </w:rPr>
              <w:t>姚毅</w:t>
            </w:r>
          </w:p>
        </w:tc>
      </w:tr>
      <w:tr w:rsidR="0079659A" w:rsidRPr="00642B6B" w14:paraId="7BB05C2E" w14:textId="77777777" w:rsidTr="00CD714A">
        <w:trPr>
          <w:trHeight w:val="5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97F8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EB12" w14:textId="746E7C62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发明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F38C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基于红外和可见光三维重建的放射治疗辅助系统及其方法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0BD0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中国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0F1D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ZL201811579081.X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C299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2021-06-08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332F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4470234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767A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color w:val="000000"/>
                <w:sz w:val="18"/>
                <w:szCs w:val="18"/>
              </w:rPr>
              <w:t>苏州雷泰医疗科技有限公司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0F71" w14:textId="20DEBC43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文虎儿</w:t>
            </w:r>
            <w:r w:rsidR="00CD714A">
              <w:rPr>
                <w:rFonts w:eastAsia="仿宋_GB2312"/>
                <w:sz w:val="18"/>
                <w:szCs w:val="18"/>
              </w:rPr>
              <w:t>；</w:t>
            </w:r>
            <w:r w:rsidRPr="00642B6B">
              <w:rPr>
                <w:rFonts w:eastAsia="仿宋_GB2312"/>
                <w:sz w:val="18"/>
                <w:szCs w:val="18"/>
              </w:rPr>
              <w:t>黄思盛</w:t>
            </w:r>
            <w:r w:rsidR="00CD714A">
              <w:rPr>
                <w:rFonts w:eastAsia="仿宋_GB2312"/>
                <w:sz w:val="18"/>
                <w:szCs w:val="18"/>
              </w:rPr>
              <w:t>；</w:t>
            </w:r>
            <w:r w:rsidRPr="00642B6B">
              <w:rPr>
                <w:rFonts w:eastAsia="仿宋_GB2312"/>
                <w:sz w:val="18"/>
                <w:szCs w:val="18"/>
              </w:rPr>
              <w:t>姚毅</w:t>
            </w:r>
          </w:p>
        </w:tc>
      </w:tr>
      <w:tr w:rsidR="0079659A" w:rsidRPr="00642B6B" w14:paraId="4BAF7FB1" w14:textId="77777777" w:rsidTr="00CD714A">
        <w:trPr>
          <w:trHeight w:val="602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53E9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ED95" w14:textId="4DA6B104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发明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4218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一种基于</w:t>
            </w:r>
            <w:r w:rsidRPr="00642B6B">
              <w:rPr>
                <w:rFonts w:eastAsia="仿宋_GB2312"/>
                <w:sz w:val="18"/>
                <w:szCs w:val="18"/>
              </w:rPr>
              <w:t>EPID</w:t>
            </w:r>
            <w:r w:rsidRPr="00642B6B">
              <w:rPr>
                <w:rFonts w:eastAsia="仿宋_GB2312"/>
                <w:sz w:val="18"/>
                <w:szCs w:val="18"/>
              </w:rPr>
              <w:t>的光栅位置标定和验证方法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922B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中国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7AB3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ZL202010660774.2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0144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2022-01-14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582E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4892161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CBAD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color w:val="000000"/>
                <w:sz w:val="18"/>
                <w:szCs w:val="18"/>
              </w:rPr>
              <w:t>苏州雷泰医疗科技有限公司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AC80" w14:textId="790DB0B4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王忠淼</w:t>
            </w:r>
            <w:r w:rsidR="00CD714A">
              <w:rPr>
                <w:rFonts w:eastAsia="仿宋_GB2312"/>
                <w:sz w:val="18"/>
                <w:szCs w:val="18"/>
              </w:rPr>
              <w:t>；</w:t>
            </w:r>
            <w:r w:rsidRPr="00642B6B">
              <w:rPr>
                <w:rFonts w:eastAsia="仿宋_GB2312"/>
                <w:sz w:val="18"/>
                <w:szCs w:val="18"/>
              </w:rPr>
              <w:t>文虎儿</w:t>
            </w:r>
            <w:r w:rsidR="00CD714A">
              <w:rPr>
                <w:rFonts w:eastAsia="仿宋_GB2312"/>
                <w:sz w:val="18"/>
                <w:szCs w:val="18"/>
              </w:rPr>
              <w:t>；</w:t>
            </w:r>
            <w:r w:rsidRPr="00642B6B">
              <w:rPr>
                <w:rFonts w:eastAsia="仿宋_GB2312"/>
                <w:sz w:val="18"/>
                <w:szCs w:val="18"/>
              </w:rPr>
              <w:t>姚毅</w:t>
            </w:r>
          </w:p>
        </w:tc>
      </w:tr>
      <w:tr w:rsidR="0079659A" w:rsidRPr="00642B6B" w14:paraId="25046CEC" w14:textId="77777777" w:rsidTr="00CD714A">
        <w:trPr>
          <w:trHeight w:val="602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974C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0AF7" w14:textId="0EE1B235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发明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5CBA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用于核磁图像分割的双层深度网络模型、方法、装置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31D9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中国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2959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bookmarkStart w:id="4" w:name="OLE_LINK15"/>
            <w:bookmarkStart w:id="5" w:name="OLE_LINK16"/>
            <w:r w:rsidRPr="00642B6B">
              <w:rPr>
                <w:rFonts w:eastAsia="仿宋_GB2312"/>
                <w:sz w:val="18"/>
                <w:szCs w:val="18"/>
              </w:rPr>
              <w:t>ZL202110085058.0</w:t>
            </w:r>
            <w:bookmarkEnd w:id="4"/>
            <w:bookmarkEnd w:id="5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1B2A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2022-03-22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0050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5013662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BFD3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常州市第二人民医院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D56B" w14:textId="6B88AB7E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倪昕晔</w:t>
            </w:r>
            <w:r w:rsidR="00CD714A">
              <w:rPr>
                <w:rFonts w:eastAsia="仿宋_GB2312"/>
                <w:sz w:val="18"/>
                <w:szCs w:val="18"/>
              </w:rPr>
              <w:t>；</w:t>
            </w:r>
            <w:r w:rsidRPr="00642B6B">
              <w:rPr>
                <w:rFonts w:eastAsia="仿宋_GB2312"/>
                <w:sz w:val="18"/>
                <w:szCs w:val="18"/>
              </w:rPr>
              <w:t>毕卉</w:t>
            </w:r>
            <w:r w:rsidR="00CD714A">
              <w:rPr>
                <w:rFonts w:eastAsia="仿宋_GB2312"/>
                <w:sz w:val="18"/>
                <w:szCs w:val="18"/>
              </w:rPr>
              <w:t>；</w:t>
            </w:r>
            <w:r w:rsidRPr="00642B6B">
              <w:rPr>
                <w:rFonts w:eastAsia="仿宋_GB2312"/>
                <w:sz w:val="18"/>
                <w:szCs w:val="18"/>
              </w:rPr>
              <w:t>蔡成杰</w:t>
            </w:r>
            <w:r w:rsidR="00CD714A">
              <w:rPr>
                <w:rFonts w:eastAsia="仿宋_GB2312"/>
                <w:sz w:val="18"/>
                <w:szCs w:val="18"/>
              </w:rPr>
              <w:t>；</w:t>
            </w:r>
            <w:proofErr w:type="gramStart"/>
            <w:r w:rsidRPr="00642B6B">
              <w:rPr>
                <w:rFonts w:eastAsia="仿宋_GB2312"/>
                <w:sz w:val="18"/>
                <w:szCs w:val="18"/>
              </w:rPr>
              <w:t>孙佳伟</w:t>
            </w:r>
            <w:proofErr w:type="gramEnd"/>
            <w:r w:rsidR="00CD714A">
              <w:rPr>
                <w:rFonts w:eastAsia="仿宋_GB2312"/>
                <w:sz w:val="18"/>
                <w:szCs w:val="18"/>
              </w:rPr>
              <w:t>；</w:t>
            </w:r>
            <w:r w:rsidRPr="00642B6B">
              <w:rPr>
                <w:rFonts w:eastAsia="仿宋_GB2312"/>
                <w:sz w:val="18"/>
                <w:szCs w:val="18"/>
              </w:rPr>
              <w:t>陆正大</w:t>
            </w:r>
          </w:p>
        </w:tc>
      </w:tr>
      <w:tr w:rsidR="0079659A" w:rsidRPr="00642B6B" w14:paraId="41EB9814" w14:textId="77777777" w:rsidTr="00CD714A">
        <w:trPr>
          <w:trHeight w:val="5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67BC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7483" w14:textId="037E673C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发明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7791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一种基于深度学习的自动摆位方法、装置及放射治疗设备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D56F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中国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E269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ZL202110827100.1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9CE1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2022-10-11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2932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5505094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4B9E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color w:val="000000"/>
                <w:sz w:val="18"/>
                <w:szCs w:val="18"/>
              </w:rPr>
              <w:t>苏州雷泰医疗科技有限公司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A7F8" w14:textId="18DA3E18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费旋</w:t>
            </w:r>
            <w:proofErr w:type="gramStart"/>
            <w:r w:rsidRPr="00642B6B">
              <w:rPr>
                <w:rFonts w:eastAsia="仿宋_GB2312"/>
                <w:sz w:val="18"/>
                <w:szCs w:val="18"/>
              </w:rPr>
              <w:t>珈</w:t>
            </w:r>
            <w:proofErr w:type="gramEnd"/>
            <w:r w:rsidR="00CD714A">
              <w:rPr>
                <w:rFonts w:eastAsia="仿宋_GB2312"/>
                <w:sz w:val="18"/>
                <w:szCs w:val="18"/>
              </w:rPr>
              <w:t>；</w:t>
            </w:r>
            <w:r w:rsidRPr="00642B6B">
              <w:rPr>
                <w:rFonts w:eastAsia="仿宋_GB2312"/>
                <w:sz w:val="18"/>
                <w:szCs w:val="18"/>
              </w:rPr>
              <w:t>姚毅</w:t>
            </w:r>
          </w:p>
        </w:tc>
      </w:tr>
      <w:tr w:rsidR="0079659A" w:rsidRPr="00642B6B" w14:paraId="2015DD11" w14:textId="77777777" w:rsidTr="00CD714A">
        <w:trPr>
          <w:trHeight w:val="5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1FF2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30DF" w14:textId="234B2351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发明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D06D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一种放射治疗剂量测量装置及测量方法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B147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中国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B5CD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color w:val="000000"/>
                <w:sz w:val="18"/>
                <w:szCs w:val="18"/>
                <w:shd w:val="clear" w:color="auto" w:fill="FFFFFF"/>
              </w:rPr>
              <w:t>ZL201510863610.9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5E7A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2019-04-19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4277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3341161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A864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642B6B">
              <w:rPr>
                <w:rFonts w:eastAsia="仿宋_GB2312"/>
                <w:color w:val="000000"/>
                <w:sz w:val="18"/>
                <w:szCs w:val="18"/>
              </w:rPr>
              <w:t>南京航空航天大学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0A61" w14:textId="2C3A26EB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耿长冉</w:t>
            </w:r>
            <w:r w:rsidR="00CD714A">
              <w:rPr>
                <w:rFonts w:eastAsia="仿宋_GB2312"/>
                <w:sz w:val="18"/>
                <w:szCs w:val="18"/>
              </w:rPr>
              <w:t>；</w:t>
            </w:r>
            <w:r w:rsidRPr="00642B6B">
              <w:rPr>
                <w:rFonts w:eastAsia="仿宋_GB2312"/>
                <w:sz w:val="18"/>
                <w:szCs w:val="18"/>
              </w:rPr>
              <w:t>舒迪昀</w:t>
            </w:r>
            <w:r w:rsidR="00CD714A">
              <w:rPr>
                <w:rFonts w:eastAsia="仿宋_GB2312"/>
                <w:sz w:val="18"/>
                <w:szCs w:val="18"/>
              </w:rPr>
              <w:t>；</w:t>
            </w:r>
            <w:r w:rsidRPr="00642B6B">
              <w:rPr>
                <w:rFonts w:eastAsia="仿宋_GB2312"/>
                <w:sz w:val="18"/>
                <w:szCs w:val="18"/>
              </w:rPr>
              <w:t>汤晓</w:t>
            </w:r>
            <w:proofErr w:type="gramStart"/>
            <w:r w:rsidRPr="00642B6B">
              <w:rPr>
                <w:rFonts w:eastAsia="仿宋_GB2312"/>
                <w:sz w:val="18"/>
                <w:szCs w:val="18"/>
              </w:rPr>
              <w:t>斌</w:t>
            </w:r>
            <w:proofErr w:type="gramEnd"/>
            <w:r w:rsidR="00CD714A">
              <w:rPr>
                <w:rFonts w:eastAsia="仿宋_GB2312"/>
                <w:sz w:val="18"/>
                <w:szCs w:val="18"/>
              </w:rPr>
              <w:t>；</w:t>
            </w:r>
            <w:r w:rsidRPr="00642B6B">
              <w:rPr>
                <w:rFonts w:eastAsia="仿宋_GB2312"/>
                <w:sz w:val="18"/>
                <w:szCs w:val="18"/>
              </w:rPr>
              <w:t>龚频</w:t>
            </w:r>
            <w:r w:rsidR="00CD714A">
              <w:rPr>
                <w:rFonts w:eastAsia="仿宋_GB2312"/>
                <w:sz w:val="18"/>
                <w:szCs w:val="18"/>
              </w:rPr>
              <w:t>；</w:t>
            </w:r>
            <w:r w:rsidRPr="00642B6B">
              <w:rPr>
                <w:rFonts w:eastAsia="仿宋_GB2312"/>
                <w:sz w:val="18"/>
                <w:szCs w:val="18"/>
              </w:rPr>
              <w:t>陈达</w:t>
            </w:r>
          </w:p>
        </w:tc>
      </w:tr>
      <w:tr w:rsidR="0079659A" w:rsidRPr="00642B6B" w14:paraId="0C38E256" w14:textId="77777777" w:rsidTr="00CD714A">
        <w:trPr>
          <w:trHeight w:val="602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A700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6BF6" w14:textId="1496AEF3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发明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A8B7" w14:textId="77777777" w:rsidR="0079659A" w:rsidRPr="00642B6B" w:rsidRDefault="0079659A" w:rsidP="00CD714A">
            <w:pPr>
              <w:widowControl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放疗中基于</w:t>
            </w:r>
            <w:r w:rsidRPr="00642B6B">
              <w:rPr>
                <w:rFonts w:eastAsia="仿宋_GB2312"/>
                <w:sz w:val="18"/>
                <w:szCs w:val="18"/>
              </w:rPr>
              <w:t>MVCBCT</w:t>
            </w:r>
            <w:r w:rsidRPr="00642B6B">
              <w:rPr>
                <w:rFonts w:eastAsia="仿宋_GB2312"/>
                <w:sz w:val="18"/>
                <w:szCs w:val="18"/>
              </w:rPr>
              <w:t>和</w:t>
            </w:r>
            <w:r w:rsidRPr="00642B6B">
              <w:rPr>
                <w:rFonts w:eastAsia="仿宋_GB2312"/>
                <w:sz w:val="18"/>
                <w:szCs w:val="18"/>
              </w:rPr>
              <w:t>KVCT</w:t>
            </w:r>
            <w:r w:rsidRPr="00642B6B">
              <w:rPr>
                <w:rFonts w:eastAsia="仿宋_GB2312"/>
                <w:sz w:val="18"/>
                <w:szCs w:val="18"/>
              </w:rPr>
              <w:t>的金属伪影去除方法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580F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中国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20A6" w14:textId="77777777" w:rsidR="0079659A" w:rsidRPr="00642B6B" w:rsidRDefault="0079659A" w:rsidP="00CD714A">
            <w:pPr>
              <w:widowControl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ZL201510611754.5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5B0B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2018-01-09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8D8F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2770173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9B9E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常州市第二人民医院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A8C2" w14:textId="5A1B0FB5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倪昕晔</w:t>
            </w:r>
            <w:r w:rsidR="00CD714A">
              <w:rPr>
                <w:rFonts w:eastAsia="仿宋_GB2312"/>
                <w:sz w:val="18"/>
                <w:szCs w:val="18"/>
              </w:rPr>
              <w:t>；</w:t>
            </w:r>
            <w:r w:rsidRPr="00642B6B">
              <w:rPr>
                <w:rFonts w:eastAsia="仿宋_GB2312"/>
                <w:sz w:val="18"/>
                <w:szCs w:val="18"/>
              </w:rPr>
              <w:t>高留刚</w:t>
            </w:r>
          </w:p>
        </w:tc>
      </w:tr>
      <w:tr w:rsidR="0079659A" w:rsidRPr="00642B6B" w14:paraId="6D015EA9" w14:textId="77777777" w:rsidTr="00CD714A">
        <w:trPr>
          <w:trHeight w:val="602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B822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E7B6" w14:textId="73C24F8E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发明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1898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一种基于深度学习的器官自动勾画算法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5337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中国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3036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ZL201811605923.4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492E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2021-05-11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4114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4161883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6E29" w14:textId="77777777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color w:val="000000"/>
                <w:sz w:val="18"/>
                <w:szCs w:val="18"/>
              </w:rPr>
              <w:t>苏州雷泰医疗科技有限公司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0930" w14:textId="3CEFB896" w:rsidR="0079659A" w:rsidRPr="00642B6B" w:rsidRDefault="0079659A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文虎儿</w:t>
            </w:r>
            <w:r w:rsidR="00CD714A">
              <w:rPr>
                <w:rFonts w:eastAsia="仿宋_GB2312"/>
                <w:sz w:val="18"/>
                <w:szCs w:val="18"/>
              </w:rPr>
              <w:t>；</w:t>
            </w:r>
            <w:proofErr w:type="gramStart"/>
            <w:r w:rsidRPr="00642B6B">
              <w:rPr>
                <w:rFonts w:eastAsia="仿宋_GB2312"/>
                <w:sz w:val="18"/>
                <w:szCs w:val="18"/>
              </w:rPr>
              <w:t>朱言庆</w:t>
            </w:r>
            <w:proofErr w:type="gramEnd"/>
            <w:r w:rsidR="00CD714A">
              <w:rPr>
                <w:rFonts w:eastAsia="仿宋_GB2312"/>
                <w:sz w:val="18"/>
                <w:szCs w:val="18"/>
              </w:rPr>
              <w:t>；</w:t>
            </w:r>
            <w:r w:rsidRPr="00642B6B">
              <w:rPr>
                <w:rFonts w:eastAsia="仿宋_GB2312"/>
                <w:sz w:val="18"/>
                <w:szCs w:val="18"/>
              </w:rPr>
              <w:t>姚毅</w:t>
            </w:r>
          </w:p>
        </w:tc>
      </w:tr>
      <w:tr w:rsidR="00267744" w:rsidRPr="00642B6B" w14:paraId="1C2B7B07" w14:textId="77777777" w:rsidTr="00CD714A">
        <w:trPr>
          <w:trHeight w:val="57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6CA2" w14:textId="77777777" w:rsidR="00267744" w:rsidRPr="00642B6B" w:rsidRDefault="00267744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6AC7" w14:textId="0072EC08" w:rsidR="00267744" w:rsidRPr="00642B6B" w:rsidRDefault="00267744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发明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2BA8" w14:textId="77777777" w:rsidR="00267744" w:rsidRPr="00642B6B" w:rsidRDefault="00267744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一种用于磁共振加速器的新型腹压器呼吸控制装置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C44A" w14:textId="77777777" w:rsidR="00267744" w:rsidRPr="00642B6B" w:rsidRDefault="00267744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中国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3941" w14:textId="77777777" w:rsidR="00267744" w:rsidRPr="00642B6B" w:rsidRDefault="00267744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ZL202110110240.7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3B73" w14:textId="77777777" w:rsidR="00267744" w:rsidRPr="00642B6B" w:rsidRDefault="00267744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2022-12-16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4D2C" w14:textId="77777777" w:rsidR="00267744" w:rsidRPr="00642B6B" w:rsidRDefault="00267744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5649031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52C5" w14:textId="77777777" w:rsidR="00267744" w:rsidRPr="00642B6B" w:rsidRDefault="00267744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山东第一医科大学附属肿瘤医院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3BD7" w14:textId="671F88C1" w:rsidR="00267744" w:rsidRPr="00642B6B" w:rsidRDefault="00267744" w:rsidP="00CD714A">
            <w:pPr>
              <w:adjustRightInd w:val="0"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42B6B">
              <w:rPr>
                <w:rFonts w:eastAsia="仿宋_GB2312"/>
                <w:sz w:val="18"/>
                <w:szCs w:val="18"/>
              </w:rPr>
              <w:t>李振江</w:t>
            </w:r>
            <w:r w:rsidR="00CD714A">
              <w:rPr>
                <w:rFonts w:eastAsia="仿宋_GB2312"/>
                <w:sz w:val="18"/>
                <w:szCs w:val="18"/>
              </w:rPr>
              <w:t>；</w:t>
            </w:r>
            <w:r w:rsidRPr="00642B6B">
              <w:rPr>
                <w:rFonts w:eastAsia="仿宋_GB2312"/>
                <w:sz w:val="18"/>
                <w:szCs w:val="18"/>
              </w:rPr>
              <w:t>刘雪纯</w:t>
            </w:r>
            <w:r w:rsidR="00CD714A">
              <w:rPr>
                <w:rFonts w:eastAsia="仿宋_GB2312"/>
                <w:sz w:val="18"/>
                <w:szCs w:val="18"/>
              </w:rPr>
              <w:t>；</w:t>
            </w:r>
            <w:r w:rsidRPr="00642B6B">
              <w:rPr>
                <w:rFonts w:eastAsia="仿宋_GB2312"/>
                <w:sz w:val="18"/>
                <w:szCs w:val="18"/>
              </w:rPr>
              <w:t>李成强</w:t>
            </w:r>
            <w:r w:rsidR="00CD714A">
              <w:rPr>
                <w:rFonts w:eastAsia="仿宋_GB2312"/>
                <w:sz w:val="18"/>
                <w:szCs w:val="18"/>
              </w:rPr>
              <w:t>；</w:t>
            </w:r>
            <w:r w:rsidRPr="00642B6B">
              <w:rPr>
                <w:rFonts w:eastAsia="仿宋_GB2312"/>
                <w:sz w:val="18"/>
                <w:szCs w:val="18"/>
              </w:rPr>
              <w:t>李宝生</w:t>
            </w:r>
            <w:r w:rsidR="00CD714A">
              <w:rPr>
                <w:rFonts w:eastAsia="仿宋_GB2312"/>
                <w:sz w:val="18"/>
                <w:szCs w:val="18"/>
              </w:rPr>
              <w:t>；</w:t>
            </w:r>
            <w:r w:rsidRPr="00642B6B">
              <w:rPr>
                <w:rFonts w:eastAsia="仿宋_GB2312"/>
                <w:sz w:val="18"/>
                <w:szCs w:val="18"/>
              </w:rPr>
              <w:t>尹勇</w:t>
            </w:r>
            <w:r w:rsidR="00CD714A">
              <w:rPr>
                <w:rFonts w:eastAsia="仿宋_GB2312"/>
                <w:sz w:val="18"/>
                <w:szCs w:val="18"/>
              </w:rPr>
              <w:t>；</w:t>
            </w:r>
            <w:r w:rsidRPr="00642B6B">
              <w:rPr>
                <w:rFonts w:eastAsia="仿宋_GB2312"/>
                <w:sz w:val="18"/>
                <w:szCs w:val="18"/>
              </w:rPr>
              <w:t>朱健</w:t>
            </w:r>
          </w:p>
        </w:tc>
      </w:tr>
    </w:tbl>
    <w:p w14:paraId="4B1B7FCD" w14:textId="77777777" w:rsidR="000712E5" w:rsidRDefault="000712E5">
      <w:pPr>
        <w:spacing w:line="400" w:lineRule="exact"/>
        <w:rPr>
          <w:rFonts w:eastAsia="仿宋_GB2312"/>
          <w:szCs w:val="21"/>
        </w:rPr>
      </w:pPr>
    </w:p>
    <w:sectPr w:rsidR="000712E5">
      <w:pgSz w:w="16838" w:h="11906" w:orient="landscape"/>
      <w:pgMar w:top="1418" w:right="1440" w:bottom="1418" w:left="1440" w:header="851" w:footer="85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0CE1" w14:textId="77777777" w:rsidR="002306D9" w:rsidRDefault="002306D9" w:rsidP="002C35D8">
      <w:r>
        <w:separator/>
      </w:r>
    </w:p>
  </w:endnote>
  <w:endnote w:type="continuationSeparator" w:id="0">
    <w:p w14:paraId="3B3F833B" w14:textId="77777777" w:rsidR="002306D9" w:rsidRDefault="002306D9" w:rsidP="002C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151A" w14:textId="77777777" w:rsidR="002306D9" w:rsidRDefault="002306D9" w:rsidP="002C35D8">
      <w:r>
        <w:separator/>
      </w:r>
    </w:p>
  </w:footnote>
  <w:footnote w:type="continuationSeparator" w:id="0">
    <w:p w14:paraId="6BE93468" w14:textId="77777777" w:rsidR="002306D9" w:rsidRDefault="002306D9" w:rsidP="002C3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FFB"/>
    <w:rsid w:val="000267F9"/>
    <w:rsid w:val="000712E5"/>
    <w:rsid w:val="00097D06"/>
    <w:rsid w:val="000B4CB8"/>
    <w:rsid w:val="00211DEA"/>
    <w:rsid w:val="002306D9"/>
    <w:rsid w:val="00233EDE"/>
    <w:rsid w:val="00267744"/>
    <w:rsid w:val="00281E1E"/>
    <w:rsid w:val="00292E8D"/>
    <w:rsid w:val="002C35D8"/>
    <w:rsid w:val="00317E88"/>
    <w:rsid w:val="0033230C"/>
    <w:rsid w:val="0036730A"/>
    <w:rsid w:val="003A69CF"/>
    <w:rsid w:val="00454C61"/>
    <w:rsid w:val="00462F68"/>
    <w:rsid w:val="004C446D"/>
    <w:rsid w:val="004D206E"/>
    <w:rsid w:val="0050738D"/>
    <w:rsid w:val="00541BE8"/>
    <w:rsid w:val="005D2D99"/>
    <w:rsid w:val="00627CC2"/>
    <w:rsid w:val="00640EAF"/>
    <w:rsid w:val="00642B6B"/>
    <w:rsid w:val="007158E4"/>
    <w:rsid w:val="00721447"/>
    <w:rsid w:val="0074233A"/>
    <w:rsid w:val="0079659A"/>
    <w:rsid w:val="007B39FD"/>
    <w:rsid w:val="008C0A20"/>
    <w:rsid w:val="00922689"/>
    <w:rsid w:val="00993757"/>
    <w:rsid w:val="009B5083"/>
    <w:rsid w:val="009C03B3"/>
    <w:rsid w:val="009E08F0"/>
    <w:rsid w:val="00A82C70"/>
    <w:rsid w:val="00A92CE9"/>
    <w:rsid w:val="00AC4FFB"/>
    <w:rsid w:val="00AD1D6C"/>
    <w:rsid w:val="00B51330"/>
    <w:rsid w:val="00B67ECC"/>
    <w:rsid w:val="00B8420F"/>
    <w:rsid w:val="00C117D3"/>
    <w:rsid w:val="00C25372"/>
    <w:rsid w:val="00C74A42"/>
    <w:rsid w:val="00C83D81"/>
    <w:rsid w:val="00CD714A"/>
    <w:rsid w:val="00D34846"/>
    <w:rsid w:val="00E24B0B"/>
    <w:rsid w:val="00EA68A0"/>
    <w:rsid w:val="00EB5659"/>
    <w:rsid w:val="00ED1AD4"/>
    <w:rsid w:val="00F03B19"/>
    <w:rsid w:val="00F2790D"/>
    <w:rsid w:val="60D2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DE421"/>
  <w15:docId w15:val="{96C90190-9761-4216-BF1E-65C8B51C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hAnsi="Calibri" w:cs="宋体"/>
      <w:szCs w:val="22"/>
    </w:rPr>
  </w:style>
  <w:style w:type="character" w:customStyle="1" w:styleId="a4">
    <w:name w:val="纯文本 字符"/>
    <w:basedOn w:val="a0"/>
    <w:link w:val="a3"/>
    <w:qFormat/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星</dc:creator>
  <cp:lastModifiedBy>Administrator</cp:lastModifiedBy>
  <cp:revision>7</cp:revision>
  <dcterms:created xsi:type="dcterms:W3CDTF">2024-02-07T07:11:00Z</dcterms:created>
  <dcterms:modified xsi:type="dcterms:W3CDTF">2024-02-08T08:39:00Z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796E0A18706647C0AE02CDE5538AC16C_13</vt:lpwstr>
  </property>
</Properties>
</file>