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A5B6" w14:textId="77777777" w:rsidR="006C7667" w:rsidRDefault="00EE3809">
      <w:pPr>
        <w:widowControl/>
        <w:jc w:val="left"/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4132FE60" w14:textId="3B6798D7" w:rsidR="006C7667" w:rsidRDefault="00EE3809">
      <w:pPr>
        <w:jc w:val="center"/>
        <w:rPr>
          <w:rFonts w:ascii="方正小标宋简体" w:eastAsia="方正小标宋简体"/>
          <w:sz w:val="40"/>
          <w:szCs w:val="48"/>
        </w:rPr>
      </w:pPr>
      <w:r>
        <w:rPr>
          <w:rFonts w:ascii="方正小标宋简体" w:eastAsia="方正小标宋简体" w:hint="eastAsia"/>
          <w:sz w:val="40"/>
          <w:szCs w:val="48"/>
        </w:rPr>
        <w:t>2025年度江苏高校哲学社会科学研究重大项目</w:t>
      </w:r>
      <w:r w:rsidR="00EC74C6">
        <w:rPr>
          <w:rFonts w:ascii="方正小标宋简体" w:eastAsia="方正小标宋简体" w:hint="eastAsia"/>
          <w:sz w:val="40"/>
          <w:szCs w:val="48"/>
        </w:rPr>
        <w:t>拟立项项目名单</w:t>
      </w:r>
    </w:p>
    <w:p w14:paraId="5C5578BF" w14:textId="77777777" w:rsidR="006C7667" w:rsidRDefault="006C7667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9"/>
        <w:tblW w:w="13948" w:type="dxa"/>
        <w:jc w:val="center"/>
        <w:tblLook w:val="04A0" w:firstRow="1" w:lastRow="0" w:firstColumn="1" w:lastColumn="0" w:noHBand="0" w:noVBand="1"/>
      </w:tblPr>
      <w:tblGrid>
        <w:gridCol w:w="1054"/>
        <w:gridCol w:w="1918"/>
        <w:gridCol w:w="5670"/>
        <w:gridCol w:w="1276"/>
        <w:gridCol w:w="2268"/>
        <w:gridCol w:w="1762"/>
      </w:tblGrid>
      <w:tr w:rsidR="00A42B72" w14:paraId="7BA588A4" w14:textId="77777777" w:rsidTr="00A42B72">
        <w:trPr>
          <w:trHeight w:val="6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295A" w14:textId="2B456406" w:rsidR="00A42B72" w:rsidRPr="00A42B72" w:rsidRDefault="00A42B72" w:rsidP="00A42B72">
            <w:pPr>
              <w:jc w:val="center"/>
              <w:rPr>
                <w:rFonts w:ascii="黑体" w:eastAsia="黑体" w:hAnsi="黑体"/>
                <w:b/>
                <w:sz w:val="24"/>
                <w:szCs w:val="32"/>
              </w:rPr>
            </w:pPr>
            <w:r w:rsidRPr="00A42B72">
              <w:rPr>
                <w:rFonts w:ascii="黑体" w:eastAsia="黑体" w:hAnsi="黑体" w:cs="Times New Roman" w:hint="eastAsia"/>
                <w:sz w:val="24"/>
                <w:szCs w:val="20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4619" w14:textId="4A09D36B" w:rsidR="00A42B72" w:rsidRPr="00A42B72" w:rsidRDefault="00A42B72" w:rsidP="00A42B72">
            <w:pPr>
              <w:jc w:val="center"/>
              <w:rPr>
                <w:rFonts w:ascii="黑体" w:eastAsia="黑体" w:hAnsi="黑体"/>
                <w:b/>
                <w:sz w:val="24"/>
                <w:szCs w:val="32"/>
              </w:rPr>
            </w:pPr>
            <w:r w:rsidRPr="00A42B72">
              <w:rPr>
                <w:rFonts w:ascii="黑体" w:eastAsia="黑体" w:hAnsi="黑体" w:cs="Times New Roman" w:hint="eastAsia"/>
                <w:sz w:val="24"/>
                <w:szCs w:val="20"/>
              </w:rPr>
              <w:t>申报学科</w:t>
            </w:r>
            <w:r w:rsidRPr="00A42B7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1636" w14:textId="0F3C8AF2" w:rsidR="00A42B72" w:rsidRPr="00A42B72" w:rsidRDefault="00A42B72" w:rsidP="00A42B72">
            <w:pPr>
              <w:jc w:val="center"/>
              <w:rPr>
                <w:rFonts w:ascii="黑体" w:eastAsia="黑体" w:hAnsi="黑体"/>
                <w:b/>
                <w:sz w:val="24"/>
                <w:szCs w:val="32"/>
              </w:rPr>
            </w:pPr>
            <w:r w:rsidRPr="00A42B72">
              <w:rPr>
                <w:rFonts w:ascii="黑体" w:eastAsia="黑体" w:hAnsi="黑体" w:cs="Times New Roman" w:hint="eastAsia"/>
                <w:sz w:val="24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C306" w14:textId="5FEB5823" w:rsidR="00A42B72" w:rsidRPr="00A42B72" w:rsidRDefault="00A42B72" w:rsidP="00A42B72">
            <w:pPr>
              <w:jc w:val="center"/>
              <w:rPr>
                <w:rFonts w:ascii="黑体" w:eastAsia="黑体" w:hAnsi="黑体"/>
                <w:b/>
                <w:sz w:val="24"/>
                <w:szCs w:val="32"/>
              </w:rPr>
            </w:pPr>
            <w:r w:rsidRPr="00A42B72">
              <w:rPr>
                <w:rFonts w:ascii="黑体" w:eastAsia="黑体" w:hAnsi="黑体" w:cs="Times New Roman" w:hint="eastAsia"/>
                <w:sz w:val="24"/>
                <w:szCs w:val="20"/>
              </w:rPr>
              <w:t>申请人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99DD" w14:textId="57D12B96" w:rsidR="00A42B72" w:rsidRPr="00A42B72" w:rsidRDefault="00A42B72" w:rsidP="00A42B72">
            <w:pPr>
              <w:jc w:val="center"/>
              <w:rPr>
                <w:rFonts w:ascii="黑体" w:eastAsia="黑体" w:hAnsi="黑体"/>
                <w:b/>
                <w:sz w:val="24"/>
                <w:szCs w:val="32"/>
              </w:rPr>
            </w:pPr>
            <w:r w:rsidRPr="00A42B72">
              <w:rPr>
                <w:rFonts w:ascii="黑体" w:eastAsia="黑体" w:hAnsi="黑体" w:cs="Times New Roman" w:hint="eastAsia"/>
                <w:sz w:val="24"/>
                <w:szCs w:val="20"/>
              </w:rPr>
              <w:t>所在高校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A792" w14:textId="29EDDABA" w:rsidR="00A42B72" w:rsidRPr="00A42B72" w:rsidRDefault="00A42B72" w:rsidP="00A42B72">
            <w:pPr>
              <w:jc w:val="center"/>
              <w:rPr>
                <w:rFonts w:ascii="黑体" w:eastAsia="黑体" w:hAnsi="黑体"/>
                <w:b/>
                <w:sz w:val="24"/>
                <w:szCs w:val="32"/>
              </w:rPr>
            </w:pPr>
            <w:r w:rsidRPr="00A42B72">
              <w:rPr>
                <w:rFonts w:ascii="黑体" w:eastAsia="黑体" w:hAnsi="黑体" w:cs="Times New Roman" w:hint="eastAsia"/>
                <w:sz w:val="24"/>
                <w:szCs w:val="20"/>
              </w:rPr>
              <w:t>备注</w:t>
            </w:r>
          </w:p>
        </w:tc>
      </w:tr>
      <w:tr w:rsidR="00A42B72" w14:paraId="24A0C446" w14:textId="77777777" w:rsidTr="00A42B72">
        <w:trPr>
          <w:trHeight w:val="979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3BA5" w14:textId="2BF3DC27" w:rsidR="00A42B72" w:rsidRPr="00A42B72" w:rsidRDefault="00A42B72" w:rsidP="00A42B72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A42B72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1BCE" w14:textId="63283270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马克思主义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6B42" w14:textId="31BD5975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新质生产力赋能数字文化产业的高质量发展研究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971F" w14:textId="331BAA2A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罗兰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596E" w14:textId="2A9848F2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A42B72">
              <w:rPr>
                <w:rFonts w:ascii="仿宋_GB2312" w:eastAsia="仿宋_GB2312" w:hint="eastAsia"/>
                <w:sz w:val="24"/>
                <w:szCs w:val="20"/>
              </w:rPr>
              <w:t>南京航空航天大学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8A47" w14:textId="5CB75268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A42B72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　</w:t>
            </w:r>
          </w:p>
        </w:tc>
      </w:tr>
      <w:tr w:rsidR="00A42B72" w14:paraId="2CCDBAD1" w14:textId="77777777" w:rsidTr="00A42B72">
        <w:trPr>
          <w:trHeight w:val="972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89D9" w14:textId="7E669AB0" w:rsidR="00A42B72" w:rsidRPr="00A42B72" w:rsidRDefault="00A42B72" w:rsidP="00A42B72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A42B72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A51C" w14:textId="77777777" w:rsid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交叉学科</w:t>
            </w:r>
            <w:r w:rsidRPr="00A42B72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/</w:t>
            </w:r>
          </w:p>
          <w:p w14:paraId="34EA0BFF" w14:textId="6BBA26C1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综合研究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B979" w14:textId="77777777" w:rsid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4"/>
                <w:szCs w:val="20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景观叙事视角下废墟型红色遗产价值发掘</w:t>
            </w:r>
          </w:p>
          <w:p w14:paraId="1869D579" w14:textId="7D6567C4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与呈现研究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4DE3" w14:textId="0F3375FA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张鹏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4CD" w14:textId="24C00685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南京航空航天大学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33C" w14:textId="67E4C77E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A42B72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　</w:t>
            </w:r>
          </w:p>
        </w:tc>
      </w:tr>
      <w:tr w:rsidR="00A42B72" w14:paraId="53E890F2" w14:textId="77777777" w:rsidTr="00A42B72">
        <w:trPr>
          <w:trHeight w:val="99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A99D" w14:textId="214B606E" w:rsidR="00A42B72" w:rsidRPr="00A42B72" w:rsidRDefault="00A42B72" w:rsidP="00A42B72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A42B72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EDD1" w14:textId="34D9C0B0" w:rsidR="00A42B72" w:rsidRPr="00A42B72" w:rsidRDefault="00A42B72" w:rsidP="00A42B72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思想政治教育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2D8D" w14:textId="77777777" w:rsid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4"/>
                <w:szCs w:val="20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生成式人工智能赋能大学生思想政治教育的基本</w:t>
            </w:r>
          </w:p>
          <w:p w14:paraId="4BA9C179" w14:textId="37E85672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逻辑与建构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150D" w14:textId="29D91C86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王宁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F282" w14:textId="6260340E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0"/>
                <w:lang w:bidi="ar"/>
              </w:rPr>
            </w:pPr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南京航空航天大学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6D72" w14:textId="3B87A4F4" w:rsidR="00A42B72" w:rsidRPr="00A42B72" w:rsidRDefault="00A42B72" w:rsidP="00A42B7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0"/>
                <w:lang w:bidi="ar"/>
              </w:rPr>
            </w:pPr>
            <w:proofErr w:type="gramStart"/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思政重大</w:t>
            </w:r>
            <w:proofErr w:type="gramEnd"/>
            <w:r w:rsidRPr="00A42B72">
              <w:rPr>
                <w:rFonts w:ascii="仿宋_GB2312" w:eastAsia="仿宋_GB2312" w:cs="Times New Roman" w:hint="eastAsia"/>
                <w:sz w:val="24"/>
                <w:szCs w:val="20"/>
              </w:rPr>
              <w:t>项目</w:t>
            </w:r>
          </w:p>
        </w:tc>
      </w:tr>
    </w:tbl>
    <w:p w14:paraId="4ADF6186" w14:textId="77777777" w:rsidR="006C7667" w:rsidRDefault="006C7667">
      <w:pPr>
        <w:jc w:val="center"/>
        <w:rPr>
          <w:rFonts w:ascii="仿宋_GB2312" w:eastAsia="仿宋_GB2312"/>
          <w:sz w:val="32"/>
          <w:szCs w:val="32"/>
        </w:rPr>
      </w:pPr>
    </w:p>
    <w:sectPr w:rsidR="006C76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857F" w14:textId="77777777" w:rsidR="00457AB9" w:rsidRDefault="00457AB9" w:rsidP="00734632">
      <w:r>
        <w:separator/>
      </w:r>
    </w:p>
  </w:endnote>
  <w:endnote w:type="continuationSeparator" w:id="0">
    <w:p w14:paraId="27EAFA41" w14:textId="77777777" w:rsidR="00457AB9" w:rsidRDefault="00457AB9" w:rsidP="0073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585E" w14:textId="77777777" w:rsidR="00457AB9" w:rsidRDefault="00457AB9" w:rsidP="00734632">
      <w:r>
        <w:separator/>
      </w:r>
    </w:p>
  </w:footnote>
  <w:footnote w:type="continuationSeparator" w:id="0">
    <w:p w14:paraId="30139608" w14:textId="77777777" w:rsidR="00457AB9" w:rsidRDefault="00457AB9" w:rsidP="0073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86"/>
    <w:rsid w:val="000C06EE"/>
    <w:rsid w:val="000C77C7"/>
    <w:rsid w:val="000E3337"/>
    <w:rsid w:val="00176519"/>
    <w:rsid w:val="001B009B"/>
    <w:rsid w:val="00200008"/>
    <w:rsid w:val="00235B8A"/>
    <w:rsid w:val="002915A8"/>
    <w:rsid w:val="00301B0D"/>
    <w:rsid w:val="00310FF6"/>
    <w:rsid w:val="00333AF3"/>
    <w:rsid w:val="00386A29"/>
    <w:rsid w:val="00406E8B"/>
    <w:rsid w:val="00414801"/>
    <w:rsid w:val="00457AB9"/>
    <w:rsid w:val="00482D7F"/>
    <w:rsid w:val="004D4197"/>
    <w:rsid w:val="004F28C7"/>
    <w:rsid w:val="00535741"/>
    <w:rsid w:val="005F6AC6"/>
    <w:rsid w:val="00676119"/>
    <w:rsid w:val="006C7667"/>
    <w:rsid w:val="006E71A0"/>
    <w:rsid w:val="0072388D"/>
    <w:rsid w:val="00733B48"/>
    <w:rsid w:val="00734632"/>
    <w:rsid w:val="00736FBD"/>
    <w:rsid w:val="007E1AB4"/>
    <w:rsid w:val="007F3B3E"/>
    <w:rsid w:val="0081466E"/>
    <w:rsid w:val="00840C86"/>
    <w:rsid w:val="00A12016"/>
    <w:rsid w:val="00A42B72"/>
    <w:rsid w:val="00A97452"/>
    <w:rsid w:val="00AB4734"/>
    <w:rsid w:val="00B23235"/>
    <w:rsid w:val="00BF64D4"/>
    <w:rsid w:val="00C302AE"/>
    <w:rsid w:val="00C534A9"/>
    <w:rsid w:val="00C53FF8"/>
    <w:rsid w:val="00C923A7"/>
    <w:rsid w:val="00CE5FD3"/>
    <w:rsid w:val="00D50D53"/>
    <w:rsid w:val="00D91EDD"/>
    <w:rsid w:val="00E07315"/>
    <w:rsid w:val="00E2743C"/>
    <w:rsid w:val="00E6043E"/>
    <w:rsid w:val="00EC74C6"/>
    <w:rsid w:val="00EE3809"/>
    <w:rsid w:val="00F27544"/>
    <w:rsid w:val="00F526EE"/>
    <w:rsid w:val="00FC0858"/>
    <w:rsid w:val="00FC3ADC"/>
    <w:rsid w:val="00FF728A"/>
    <w:rsid w:val="1D00505A"/>
    <w:rsid w:val="20C52070"/>
    <w:rsid w:val="23FD72EC"/>
    <w:rsid w:val="24D046C0"/>
    <w:rsid w:val="2C77089A"/>
    <w:rsid w:val="3A47779C"/>
    <w:rsid w:val="4FE27F29"/>
    <w:rsid w:val="51841304"/>
    <w:rsid w:val="540369E0"/>
    <w:rsid w:val="6CEC432F"/>
    <w:rsid w:val="76520F1B"/>
    <w:rsid w:val="774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414F7"/>
  <w15:docId w15:val="{C6692A56-6ECF-46E5-8416-D5D91D5B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2024-04-07T00:24:00Z</cp:lastPrinted>
  <dcterms:created xsi:type="dcterms:W3CDTF">2025-06-05T07:24:00Z</dcterms:created>
  <dcterms:modified xsi:type="dcterms:W3CDTF">2025-06-05T07:24:00Z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eyJoZGlkIjoiNDYxM2JhYzI1ZGM1MGEwNWRhYmZjN2Y2ZDJkNWE1ODMiLCJ1c2VySWQiOiI1NzUzMTgxMjYifQ==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A6D4A55A509E455E9D78768BCD2F0615_12</vt:lpwstr>
  </property>
</Properties>
</file>