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23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842"/>
        <w:gridCol w:w="2578"/>
        <w:gridCol w:w="1476"/>
        <w:gridCol w:w="3435"/>
      </w:tblGrid>
      <w:tr w14:paraId="30E211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5FF40053"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南京航空航天大学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  <w:t>软件著作权变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更申请审批表</w:t>
            </w:r>
          </w:p>
        </w:tc>
      </w:tr>
      <w:tr w14:paraId="01A3F2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000" w:type="pct"/>
            <w:gridSpan w:val="5"/>
            <w:vAlign w:val="center"/>
          </w:tcPr>
          <w:p w14:paraId="353A529F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基 本 信 息</w:t>
            </w:r>
          </w:p>
        </w:tc>
      </w:tr>
      <w:tr w14:paraId="18FB45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613" w:type="pct"/>
            <w:vAlign w:val="center"/>
          </w:tcPr>
          <w:p w14:paraId="2D73D14E">
            <w:pPr>
              <w:snapToGrid w:val="0"/>
              <w:jc w:val="center"/>
              <w:rPr>
                <w:rFonts w:ascii="仿宋" w:hAnsi="仿宋" w:eastAsia="仿宋"/>
                <w:b/>
                <w:bCs/>
                <w:spacing w:val="-2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  <w:lang w:val="en-US" w:eastAsia="zh-CN"/>
              </w:rPr>
              <w:t>版权中心流水</w:t>
            </w: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</w:rPr>
              <w:t>号</w:t>
            </w:r>
          </w:p>
        </w:tc>
        <w:tc>
          <w:tcPr>
            <w:tcW w:w="2078" w:type="pct"/>
            <w:gridSpan w:val="2"/>
            <w:vAlign w:val="center"/>
          </w:tcPr>
          <w:p w14:paraId="176A1324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694" w:type="pct"/>
            <w:vAlign w:val="center"/>
          </w:tcPr>
          <w:p w14:paraId="7AD65BB2">
            <w:pPr>
              <w:snapToGrid w:val="0"/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>软著登记号</w:t>
            </w:r>
          </w:p>
        </w:tc>
        <w:tc>
          <w:tcPr>
            <w:tcW w:w="1613" w:type="pct"/>
            <w:vAlign w:val="center"/>
          </w:tcPr>
          <w:p w14:paraId="7B885D15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 w14:paraId="2C4F9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613" w:type="pct"/>
            <w:vAlign w:val="center"/>
          </w:tcPr>
          <w:p w14:paraId="7B1F2763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 xml:space="preserve">软 著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名 称</w:t>
            </w:r>
          </w:p>
        </w:tc>
        <w:tc>
          <w:tcPr>
            <w:tcW w:w="4386" w:type="pct"/>
            <w:gridSpan w:val="4"/>
            <w:vAlign w:val="center"/>
          </w:tcPr>
          <w:p w14:paraId="65387146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 w14:paraId="356C7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613" w:type="pct"/>
            <w:vAlign w:val="center"/>
          </w:tcPr>
          <w:p w14:paraId="71A667BF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 xml:space="preserve">软 著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状 态</w:t>
            </w:r>
          </w:p>
        </w:tc>
        <w:tc>
          <w:tcPr>
            <w:tcW w:w="4386" w:type="pct"/>
            <w:gridSpan w:val="4"/>
            <w:vAlign w:val="center"/>
          </w:tcPr>
          <w:p w14:paraId="11ADC354">
            <w:pPr>
              <w:snapToGrid w:val="0"/>
              <w:jc w:val="center"/>
              <w:rPr>
                <w:rFonts w:hint="default" w:ascii="仿宋" w:hAnsi="仿宋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>受理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阶段   □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 xml:space="preserve">审查阶段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 xml:space="preserve">制发证阶段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>已发证书</w:t>
            </w:r>
          </w:p>
        </w:tc>
      </w:tr>
      <w:tr w14:paraId="113F9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613" w:type="pct"/>
            <w:vAlign w:val="center"/>
          </w:tcPr>
          <w:p w14:paraId="7B35F4AA">
            <w:pPr>
              <w:snapToGrid w:val="0"/>
              <w:jc w:val="center"/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  <w:lang w:val="en-US" w:eastAsia="zh-CN"/>
              </w:rPr>
              <w:t>证书登记日期</w:t>
            </w:r>
          </w:p>
        </w:tc>
        <w:tc>
          <w:tcPr>
            <w:tcW w:w="4386" w:type="pct"/>
            <w:gridSpan w:val="4"/>
            <w:vAlign w:val="center"/>
          </w:tcPr>
          <w:p w14:paraId="5C787751">
            <w:pPr>
              <w:snapToGrid w:val="0"/>
              <w:jc w:val="both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 w14:paraId="117FF4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613" w:type="pct"/>
            <w:vAlign w:val="center"/>
          </w:tcPr>
          <w:p w14:paraId="6856EDE7">
            <w:pPr>
              <w:snapToGrid w:val="0"/>
              <w:jc w:val="center"/>
              <w:rPr>
                <w:rFonts w:ascii="仿宋" w:hAnsi="仿宋" w:eastAsia="仿宋"/>
                <w:b/>
                <w:bCs/>
                <w:spacing w:val="-2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</w:rPr>
              <w:t>申请人/</w:t>
            </w: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  <w:lang w:val="en-US" w:eastAsia="zh-CN"/>
              </w:rPr>
              <w:t>著作权</w:t>
            </w: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</w:rPr>
              <w:t>人</w:t>
            </w:r>
          </w:p>
        </w:tc>
        <w:tc>
          <w:tcPr>
            <w:tcW w:w="4386" w:type="pct"/>
            <w:gridSpan w:val="4"/>
            <w:vAlign w:val="center"/>
          </w:tcPr>
          <w:p w14:paraId="1FADD624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 w14:paraId="12277F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613" w:type="pct"/>
            <w:vAlign w:val="center"/>
          </w:tcPr>
          <w:p w14:paraId="4F5FB5E7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人及排序</w:t>
            </w:r>
          </w:p>
        </w:tc>
        <w:tc>
          <w:tcPr>
            <w:tcW w:w="4386" w:type="pct"/>
            <w:gridSpan w:val="4"/>
            <w:vAlign w:val="center"/>
          </w:tcPr>
          <w:p w14:paraId="6AA6C8B7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 w14:paraId="26DE5A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5000" w:type="pct"/>
            <w:gridSpan w:val="5"/>
            <w:vAlign w:val="center"/>
          </w:tcPr>
          <w:p w14:paraId="756B068C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变 更 事 项</w:t>
            </w:r>
          </w:p>
        </w:tc>
      </w:tr>
      <w:tr w14:paraId="3AC0A8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613" w:type="pct"/>
            <w:vAlign w:val="center"/>
          </w:tcPr>
          <w:p w14:paraId="525602D9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变更内 容</w:t>
            </w:r>
          </w:p>
        </w:tc>
        <w:tc>
          <w:tcPr>
            <w:tcW w:w="866" w:type="pct"/>
            <w:vAlign w:val="center"/>
          </w:tcPr>
          <w:p w14:paraId="12C16C4D">
            <w:pPr>
              <w:snapToGrid w:val="0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</w:rPr>
              <w:t>□</w:t>
            </w: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</w:rPr>
              <w:t>申请人/</w:t>
            </w: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  <w:lang w:val="en-US" w:eastAsia="zh-CN"/>
              </w:rPr>
              <w:t>著作权人</w:t>
            </w:r>
            <w:r>
              <w:rPr>
                <w:rFonts w:hint="eastAsia" w:ascii="仿宋" w:hAnsi="仿宋" w:eastAsia="仿宋"/>
                <w:b/>
                <w:bCs/>
                <w:spacing w:val="-20"/>
                <w:sz w:val="18"/>
                <w:szCs w:val="18"/>
              </w:rPr>
              <w:t>变更</w:t>
            </w:r>
          </w:p>
          <w:p w14:paraId="00C405FD">
            <w:pPr>
              <w:snapToGrid w:val="0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</w:p>
        </w:tc>
        <w:tc>
          <w:tcPr>
            <w:tcW w:w="3520" w:type="pct"/>
            <w:gridSpan w:val="3"/>
            <w:vAlign w:val="center"/>
          </w:tcPr>
          <w:p w14:paraId="5364531F">
            <w:pPr>
              <w:snapToGrid w:val="0"/>
              <w:jc w:val="left"/>
              <w:rPr>
                <w:rFonts w:ascii="仿宋" w:hAnsi="仿宋" w:eastAsia="仿宋"/>
                <w:b/>
                <w:bCs/>
                <w:sz w:val="18"/>
                <w:szCs w:val="18"/>
                <w:u w:val="single"/>
              </w:rPr>
            </w:pPr>
          </w:p>
          <w:p w14:paraId="3753B5A6">
            <w:pPr>
              <w:snapToGrid w:val="0"/>
              <w:ind w:firstLine="181" w:firstLineChars="10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变更后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u w:val="single"/>
              </w:rPr>
              <w:t xml:space="preserve">                                                               </w:t>
            </w:r>
          </w:p>
          <w:p w14:paraId="5A099EFA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</w:p>
          <w:p w14:paraId="0FA4F089">
            <w:pPr>
              <w:snapToGrid w:val="0"/>
              <w:ind w:firstLine="181" w:firstLineChars="100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变更前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  <w:u w:val="single"/>
              </w:rPr>
              <w:t xml:space="preserve">                                                               </w:t>
            </w:r>
          </w:p>
        </w:tc>
      </w:tr>
      <w:tr w14:paraId="55751F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613" w:type="pct"/>
            <w:vAlign w:val="center"/>
          </w:tcPr>
          <w:p w14:paraId="529BEBA2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变更原因</w:t>
            </w:r>
          </w:p>
        </w:tc>
        <w:tc>
          <w:tcPr>
            <w:tcW w:w="4386" w:type="pct"/>
            <w:gridSpan w:val="4"/>
            <w:vAlign w:val="center"/>
          </w:tcPr>
          <w:p w14:paraId="4A98DA6F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  <w:p w14:paraId="5A522A1D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  <w:p w14:paraId="2EFBEAFA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  <w:p w14:paraId="7BC18B6B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  <w:p w14:paraId="1DEC473D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</w:tr>
      <w:tr w14:paraId="562D1A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613" w:type="pct"/>
            <w:vAlign w:val="center"/>
          </w:tcPr>
          <w:p w14:paraId="795AC8C7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证明材料清单</w:t>
            </w:r>
          </w:p>
        </w:tc>
        <w:tc>
          <w:tcPr>
            <w:tcW w:w="4386" w:type="pct"/>
            <w:gridSpan w:val="4"/>
            <w:vAlign w:val="center"/>
          </w:tcPr>
          <w:p w14:paraId="041EAA0E">
            <w:pPr>
              <w:snapToGri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  <w:p w14:paraId="0B37135B">
            <w:pPr>
              <w:snapToGrid w:val="0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1.</w:t>
            </w:r>
          </w:p>
          <w:p w14:paraId="3EA82C74">
            <w:pPr>
              <w:snapToGrid w:val="0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2.</w:t>
            </w:r>
          </w:p>
          <w:p w14:paraId="699B9259">
            <w:pPr>
              <w:snapToGrid w:val="0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3.</w:t>
            </w:r>
          </w:p>
        </w:tc>
      </w:tr>
      <w:tr w14:paraId="2D4FC5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pct"/>
            <w:vAlign w:val="center"/>
          </w:tcPr>
          <w:p w14:paraId="47CCFE01">
            <w:pPr>
              <w:snapToGrid w:val="0"/>
              <w:jc w:val="center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18"/>
                <w:szCs w:val="18"/>
              </w:rPr>
              <w:t>责任保证</w:t>
            </w:r>
          </w:p>
        </w:tc>
        <w:tc>
          <w:tcPr>
            <w:tcW w:w="4386" w:type="pct"/>
            <w:gridSpan w:val="4"/>
            <w:vAlign w:val="center"/>
          </w:tcPr>
          <w:p w14:paraId="0F096848">
            <w:pPr>
              <w:pStyle w:val="6"/>
              <w:tabs>
                <w:tab w:val="left" w:pos="610"/>
              </w:tabs>
              <w:kinsoku w:val="0"/>
              <w:overflowPunct w:val="0"/>
              <w:snapToGrid w:val="0"/>
              <w:spacing w:before="27" w:line="292" w:lineRule="auto"/>
              <w:ind w:right="142"/>
              <w:rPr>
                <w:rFonts w:hint="default" w:ascii="仿宋" w:hAnsi="仿宋" w:eastAsia="仿宋" w:cs="宋体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  <w:p w14:paraId="17EC64DB">
            <w:pPr>
              <w:pStyle w:val="6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="361" w:firstLineChars="200"/>
              <w:rPr>
                <w:rFonts w:hint="default" w:ascii="仿宋" w:hAnsi="仿宋" w:eastAsia="仿宋" w:cs="宋体"/>
                <w:b/>
                <w:bCs/>
                <w:sz w:val="18"/>
                <w:szCs w:val="18"/>
              </w:rPr>
            </w:pP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1.本表仅适用于因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软件著作权登记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申请时遗漏、错填申请人/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著作权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人等而产生的变更，不涉及科技成果转化中的申请人/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著作权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人变更；</w:t>
            </w:r>
          </w:p>
          <w:p w14:paraId="01969F30">
            <w:pPr>
              <w:pStyle w:val="6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="361" w:firstLineChars="200"/>
              <w:rPr>
                <w:rFonts w:hint="default" w:ascii="仿宋" w:hAnsi="仿宋" w:eastAsia="仿宋" w:cs="宋体"/>
                <w:b/>
                <w:bCs/>
                <w:sz w:val="18"/>
                <w:szCs w:val="18"/>
              </w:rPr>
            </w:pP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2.若在此变更事项前，所列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软著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或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软著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申请存在已经实施或许可情况的，已就本次变</w:t>
            </w:r>
            <w:bookmarkStart w:id="0" w:name="_GoBack"/>
            <w:bookmarkEnd w:id="0"/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更事宜与被许可/受让方协商一致；</w:t>
            </w:r>
          </w:p>
          <w:p w14:paraId="1197F6B8">
            <w:pPr>
              <w:pStyle w:val="6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="361" w:firstLineChars="200"/>
              <w:rPr>
                <w:rFonts w:hint="default" w:ascii="仿宋" w:hAnsi="仿宋" w:eastAsia="仿宋" w:cs="宋体"/>
                <w:b/>
                <w:bCs/>
                <w:sz w:val="18"/>
                <w:szCs w:val="18"/>
              </w:rPr>
            </w:pP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3.全体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设计人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承诺，变更后的申请人/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著作权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人均对本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软著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具有实质性贡献，本次变更得到全体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设计人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同意，并已处理好全体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设计人或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申请人/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著作权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人之间的权利义务关系；</w:t>
            </w:r>
          </w:p>
          <w:p w14:paraId="09B0091A">
            <w:pPr>
              <w:pStyle w:val="6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="361" w:firstLineChars="200"/>
              <w:rPr>
                <w:rFonts w:hint="default" w:ascii="仿宋" w:hAnsi="仿宋" w:eastAsia="仿宋" w:cs="宋体"/>
                <w:b/>
                <w:bCs/>
                <w:sz w:val="18"/>
                <w:szCs w:val="18"/>
              </w:rPr>
            </w:pP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4.全体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设计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人承诺，本表所填信息的真实，同意本表全部内容；如果违反相关内容，导致学校技术、经济和名誉损失，同意承担相应的责任（包括法律诉讼等</w:t>
            </w:r>
            <w:r>
              <w:rPr>
                <w:rFonts w:ascii="仿宋" w:hAnsi="仿宋" w:eastAsia="仿宋" w:cs="宋体"/>
                <w:b/>
                <w:bCs/>
                <w:spacing w:val="-106"/>
                <w:sz w:val="18"/>
                <w:szCs w:val="18"/>
              </w:rPr>
              <w:t>）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）；</w:t>
            </w:r>
          </w:p>
          <w:p w14:paraId="2F89BF56">
            <w:pPr>
              <w:pStyle w:val="6"/>
              <w:tabs>
                <w:tab w:val="left" w:pos="610"/>
              </w:tabs>
              <w:kinsoku w:val="0"/>
              <w:overflowPunct w:val="0"/>
              <w:snapToGrid w:val="0"/>
              <w:spacing w:before="28" w:line="264" w:lineRule="auto"/>
              <w:ind w:right="142" w:firstLine="361" w:firstLineChars="200"/>
              <w:rPr>
                <w:rFonts w:hint="default" w:ascii="仿宋" w:hAnsi="仿宋" w:eastAsia="仿宋" w:cs="宋体"/>
                <w:b/>
                <w:bCs/>
                <w:sz w:val="18"/>
                <w:szCs w:val="18"/>
              </w:rPr>
            </w:pP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5.全体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设计</w:t>
            </w:r>
            <w:r>
              <w:rPr>
                <w:rFonts w:ascii="仿宋" w:hAnsi="仿宋" w:eastAsia="仿宋" w:cs="宋体"/>
                <w:b/>
                <w:bCs/>
                <w:sz w:val="18"/>
                <w:szCs w:val="18"/>
              </w:rPr>
              <w:t>人承诺，同意主要负责人作为代表处理变更相关事宜。</w:t>
            </w:r>
          </w:p>
          <w:p w14:paraId="1B3E6A31">
            <w:pPr>
              <w:snapToGrid w:val="0"/>
              <w:rPr>
                <w:rFonts w:ascii="仿宋" w:hAnsi="仿宋" w:eastAsia="仿宋" w:cs="宋体"/>
                <w:b/>
                <w:bCs/>
                <w:color w:val="0000FF"/>
                <w:sz w:val="18"/>
                <w:szCs w:val="18"/>
              </w:rPr>
            </w:pPr>
          </w:p>
          <w:p w14:paraId="79F77941">
            <w:pPr>
              <w:snapToGrid w:val="0"/>
              <w:ind w:firstLine="181" w:firstLineChars="100"/>
              <w:rPr>
                <w:rFonts w:ascii="仿宋" w:hAnsi="仿宋" w:eastAsia="仿宋" w:cs="宋体"/>
                <w:b/>
                <w:bCs/>
                <w:sz w:val="18"/>
                <w:szCs w:val="18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</w:rPr>
              <w:t>全体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lang w:val="en-US" w:eastAsia="zh-CN"/>
              </w:rPr>
              <w:t>设计</w:t>
            </w:r>
            <w:r>
              <w:rPr>
                <w:rFonts w:hint="eastAsia" w:ascii="仿宋" w:hAnsi="仿宋" w:eastAsia="仿宋" w:cs="宋体"/>
                <w:b/>
                <w:bCs/>
                <w:spacing w:val="-3"/>
                <w:sz w:val="18"/>
                <w:szCs w:val="18"/>
              </w:rPr>
              <w:t>人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</w:rPr>
              <w:t>签</w:t>
            </w:r>
            <w:r>
              <w:rPr>
                <w:rFonts w:hint="eastAsia" w:ascii="仿宋" w:hAnsi="仿宋" w:eastAsia="仿宋" w:cs="宋体"/>
                <w:b/>
                <w:bCs/>
                <w:spacing w:val="-3"/>
                <w:sz w:val="18"/>
                <w:szCs w:val="18"/>
              </w:rPr>
              <w:t>字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</w:rPr>
              <w:t>：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u w:val="single"/>
              </w:rPr>
              <w:t xml:space="preserve">                                                                        </w:t>
            </w:r>
          </w:p>
          <w:p w14:paraId="3F03F7BE">
            <w:pPr>
              <w:snapToGrid w:val="0"/>
              <w:ind w:firstLine="181" w:firstLineChars="100"/>
              <w:rPr>
                <w:rFonts w:ascii="仿宋" w:hAnsi="仿宋" w:eastAsia="仿宋" w:cs="宋体"/>
                <w:b/>
                <w:bCs/>
                <w:sz w:val="18"/>
                <w:szCs w:val="18"/>
                <w:u w:val="single"/>
              </w:rPr>
            </w:pPr>
          </w:p>
          <w:p w14:paraId="42D2FC1C">
            <w:pPr>
              <w:snapToGrid w:val="0"/>
              <w:ind w:firstLine="181" w:firstLineChars="100"/>
              <w:rPr>
                <w:rFonts w:ascii="仿宋" w:hAnsi="仿宋" w:eastAsia="仿宋" w:cs="宋体"/>
                <w:b/>
                <w:bCs/>
                <w:sz w:val="18"/>
                <w:szCs w:val="18"/>
                <w:u w:val="single"/>
              </w:rPr>
            </w:pP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</w:rPr>
              <w:t>主要</w:t>
            </w:r>
            <w:r>
              <w:rPr>
                <w:rFonts w:hint="eastAsia" w:ascii="仿宋" w:hAnsi="仿宋" w:eastAsia="仿宋" w:cs="宋体"/>
                <w:b/>
                <w:bCs/>
                <w:spacing w:val="-3"/>
                <w:sz w:val="18"/>
                <w:szCs w:val="18"/>
              </w:rPr>
              <w:t>负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</w:rPr>
              <w:t>责</w:t>
            </w:r>
            <w:r>
              <w:rPr>
                <w:rFonts w:hint="eastAsia" w:ascii="仿宋" w:hAnsi="仿宋" w:eastAsia="仿宋" w:cs="宋体"/>
                <w:b/>
                <w:bCs/>
                <w:spacing w:val="-3"/>
                <w:sz w:val="18"/>
                <w:szCs w:val="18"/>
              </w:rPr>
              <w:t>人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</w:rPr>
              <w:t>签</w:t>
            </w:r>
            <w:r>
              <w:rPr>
                <w:rFonts w:hint="eastAsia" w:ascii="仿宋" w:hAnsi="仿宋" w:eastAsia="仿宋" w:cs="宋体"/>
                <w:b/>
                <w:bCs/>
                <w:spacing w:val="-3"/>
                <w:sz w:val="18"/>
                <w:szCs w:val="18"/>
              </w:rPr>
              <w:t>字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</w:rPr>
              <w:t>：</w:t>
            </w:r>
            <w:r>
              <w:rPr>
                <w:rFonts w:hint="eastAsia" w:ascii="仿宋" w:hAnsi="仿宋" w:eastAsia="仿宋" w:cs="宋体"/>
                <w:b/>
                <w:bCs/>
                <w:sz w:val="18"/>
                <w:szCs w:val="18"/>
                <w:u w:val="single"/>
              </w:rPr>
              <w:t xml:space="preserve">                                                                         </w:t>
            </w:r>
          </w:p>
          <w:p w14:paraId="48B5EC3B">
            <w:pPr>
              <w:snapToGrid w:val="0"/>
              <w:ind w:firstLine="4563" w:firstLineChars="2525"/>
              <w:jc w:val="left"/>
              <w:rPr>
                <w:rFonts w:ascii="仿宋" w:hAnsi="仿宋" w:eastAsia="仿宋" w:cs="宋体"/>
                <w:b/>
                <w:bCs/>
                <w:color w:val="000000"/>
                <w:sz w:val="18"/>
                <w:szCs w:val="18"/>
              </w:rPr>
            </w:pPr>
          </w:p>
          <w:p w14:paraId="4CBC4EA2">
            <w:pPr>
              <w:snapToGrid w:val="0"/>
              <w:ind w:firstLine="6867" w:firstLineChars="380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sz w:val="18"/>
                <w:szCs w:val="18"/>
              </w:rPr>
              <w:t>年    月     日</w:t>
            </w:r>
          </w:p>
          <w:p w14:paraId="3D17DD0B">
            <w:pPr>
              <w:snapToGrid w:val="0"/>
              <w:ind w:firstLine="4563" w:firstLineChars="2525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</w:p>
        </w:tc>
      </w:tr>
      <w:tr w14:paraId="67A68A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vAlign w:val="center"/>
          </w:tcPr>
          <w:p w14:paraId="4CA4AC6B">
            <w:pPr>
              <w:snapToGrid w:val="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单位审核意见：</w:t>
            </w:r>
          </w:p>
          <w:p w14:paraId="27156C08">
            <w:pPr>
              <w:snapToGrid w:val="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</w:p>
          <w:p w14:paraId="6EA08F6C">
            <w:pPr>
              <w:snapToGrid w:val="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</w:p>
          <w:p w14:paraId="244B733E">
            <w:pPr>
              <w:snapToGrid w:val="0"/>
              <w:ind w:firstLine="4472" w:firstLineChars="2475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 xml:space="preserve">            </w:t>
            </w:r>
          </w:p>
          <w:p w14:paraId="2B7550F2">
            <w:pPr>
              <w:snapToGrid w:val="0"/>
              <w:ind w:firstLine="6325" w:firstLineChars="350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负责人签字：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   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年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月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日</w:t>
            </w:r>
          </w:p>
          <w:p w14:paraId="2600D706">
            <w:pPr>
              <w:snapToGrid w:val="0"/>
              <w:ind w:firstLine="6325" w:firstLineChars="350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</w:p>
        </w:tc>
      </w:tr>
      <w:tr w14:paraId="4E7C62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vAlign w:val="center"/>
          </w:tcPr>
          <w:p w14:paraId="4DF695D7">
            <w:pPr>
              <w:snapToGrid w:val="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科研院审批意见：</w:t>
            </w:r>
          </w:p>
          <w:p w14:paraId="301DF676">
            <w:pPr>
              <w:snapToGrid w:val="0"/>
              <w:jc w:val="left"/>
              <w:rPr>
                <w:rFonts w:ascii="仿宋" w:hAnsi="仿宋" w:eastAsia="仿宋"/>
                <w:sz w:val="18"/>
                <w:szCs w:val="18"/>
              </w:rPr>
            </w:pPr>
          </w:p>
          <w:p w14:paraId="2B18931B">
            <w:pPr>
              <w:snapToGrid w:val="0"/>
              <w:jc w:val="left"/>
              <w:rPr>
                <w:rFonts w:ascii="仿宋" w:hAnsi="仿宋" w:eastAsia="仿宋"/>
                <w:sz w:val="18"/>
                <w:szCs w:val="18"/>
              </w:rPr>
            </w:pPr>
          </w:p>
          <w:p w14:paraId="487D1A2C">
            <w:pPr>
              <w:snapToGrid w:val="0"/>
              <w:ind w:firstLine="90" w:firstLineChars="50"/>
              <w:jc w:val="left"/>
              <w:rPr>
                <w:rFonts w:ascii="仿宋" w:hAnsi="仿宋" w:eastAsia="仿宋"/>
                <w:sz w:val="18"/>
                <w:szCs w:val="18"/>
              </w:rPr>
            </w:pPr>
          </w:p>
          <w:p w14:paraId="4EAF2224">
            <w:pPr>
              <w:snapToGrid w:val="0"/>
              <w:ind w:firstLine="452" w:firstLineChars="250"/>
              <w:jc w:val="left"/>
              <w:rPr>
                <w:rFonts w:ascii="仿宋" w:hAnsi="仿宋" w:eastAsia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经办人签字：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       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年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月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日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 xml:space="preserve">                     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部门领导签字：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  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年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月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日</w:t>
            </w:r>
          </w:p>
          <w:p w14:paraId="338E1B93">
            <w:pPr>
              <w:snapToGrid w:val="0"/>
              <w:ind w:firstLine="450" w:firstLineChars="250"/>
              <w:jc w:val="left"/>
              <w:rPr>
                <w:rFonts w:ascii="仿宋" w:hAnsi="仿宋" w:eastAsia="仿宋"/>
                <w:sz w:val="18"/>
                <w:szCs w:val="18"/>
              </w:rPr>
            </w:pPr>
          </w:p>
        </w:tc>
      </w:tr>
    </w:tbl>
    <w:p w14:paraId="28F0640F">
      <w:pPr>
        <w:rPr>
          <w:rFonts w:ascii="仿宋" w:hAnsi="仿宋" w:eastAsia="仿宋" w:cs="宋体"/>
          <w:sz w:val="18"/>
          <w:szCs w:val="18"/>
        </w:rPr>
      </w:pPr>
    </w:p>
    <w:p w14:paraId="6E578715">
      <w:pPr>
        <w:numPr>
          <w:ilvl w:val="0"/>
          <w:numId w:val="1"/>
        </w:numPr>
        <w:rPr>
          <w:rFonts w:ascii="仿宋" w:hAnsi="仿宋" w:eastAsia="仿宋"/>
          <w:sz w:val="18"/>
          <w:szCs w:val="18"/>
        </w:rPr>
      </w:pPr>
      <w:r>
        <w:rPr>
          <w:rFonts w:hint="eastAsia" w:ascii="仿宋" w:hAnsi="仿宋" w:eastAsia="仿宋"/>
          <w:sz w:val="18"/>
          <w:szCs w:val="18"/>
        </w:rPr>
        <w:t>本表及其证明材料一式二份，科研院及负责人各留存一份。</w:t>
      </w:r>
    </w:p>
    <w:sectPr>
      <w:pgSz w:w="11906" w:h="16838"/>
      <w:pgMar w:top="1134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81FB47"/>
    <w:multiLevelType w:val="singleLevel"/>
    <w:tmpl w:val="4581FB4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691CD5"/>
    <w:rsid w:val="00064C60"/>
    <w:rsid w:val="001D3059"/>
    <w:rsid w:val="00375966"/>
    <w:rsid w:val="00407586"/>
    <w:rsid w:val="005D3100"/>
    <w:rsid w:val="007B7A04"/>
    <w:rsid w:val="007F3419"/>
    <w:rsid w:val="008B01E5"/>
    <w:rsid w:val="0192652E"/>
    <w:rsid w:val="13B2426F"/>
    <w:rsid w:val="2E277E7A"/>
    <w:rsid w:val="30F14B29"/>
    <w:rsid w:val="44EF74F0"/>
    <w:rsid w:val="468B6720"/>
    <w:rsid w:val="563F1CF1"/>
    <w:rsid w:val="57FA1FD8"/>
    <w:rsid w:val="69691CD5"/>
    <w:rsid w:val="69CA60D0"/>
    <w:rsid w:val="7F89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unhideWhenUsed/>
    <w:qFormat/>
    <w:uiPriority w:val="1"/>
    <w:rPr>
      <w:rFonts w:hint="eastAsia"/>
      <w:sz w:val="24"/>
      <w:szCs w:val="24"/>
    </w:rPr>
  </w:style>
  <w:style w:type="character" w:customStyle="1" w:styleId="7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523</Words>
  <Characters>531</Characters>
  <Lines>3</Lines>
  <Paragraphs>1</Paragraphs>
  <TotalTime>28</TotalTime>
  <ScaleCrop>false</ScaleCrop>
  <LinksUpToDate>false</LinksUpToDate>
  <CharactersWithSpaces>917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2026-01-29T08:46:00Z</dcterms:created>
  <dc:creator>GK</dc:creator>
  <cp:lastModifiedBy>韩超</cp:lastModifiedBy>
  <cp:lastPrinted>2026-02-03T01:17:00Z</cp:lastPrinted>
  <dcterms:modified xsi:type="dcterms:W3CDTF">2026-07-02T07:25:09Z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A4F28509C9D64226BB6089787E264D2A_11</vt:lpwstr>
  </property>
  <property fmtid="{D5CDD505-2E9C-101B-9397-08002B2CF9AE}" pid="4" name="KSOTemplateDocerSaveRecord">
    <vt:lpwstr>eyJoZGlkIjoiZjBlZmQxYWEwNGFjYjFlNjlkMGIxZjYwNGZmMTBlZWUiLCJ1c2VySWQiOiIxNTY1NDU5MzYzIn0=</vt:lpwstr>
  </property>
</Properties>
</file>