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51D30">
      <w:pPr>
        <w:pStyle w:val="4"/>
        <w:spacing w:after="163" w:afterLines="50" w:line="360" w:lineRule="auto"/>
        <w:rPr>
          <w:rFonts w:hint="eastAsia" w:ascii="Cambria" w:hAnsi="Cambria" w:eastAsia="黑体"/>
          <w:b w:val="0"/>
          <w:bCs/>
          <w:sz w:val="30"/>
          <w:szCs w:val="30"/>
          <w:lang w:val="en-US" w:eastAsia="zh-CN"/>
        </w:rPr>
      </w:pPr>
      <w:r>
        <w:rPr>
          <w:rFonts w:hint="eastAsia" w:ascii="Cambria" w:hAnsi="Cambria" w:eastAsia="黑体"/>
          <w:b w:val="0"/>
          <w:bCs/>
          <w:sz w:val="30"/>
          <w:szCs w:val="30"/>
          <w:lang w:val="en-US" w:eastAsia="zh-CN"/>
        </w:rPr>
        <w:t>附件</w:t>
      </w:r>
    </w:p>
    <w:p w14:paraId="4AA824F9">
      <w:pPr>
        <w:pStyle w:val="4"/>
        <w:spacing w:after="163" w:afterLines="50" w:line="360" w:lineRule="auto"/>
        <w:ind w:firstLine="1054" w:firstLineChars="350"/>
        <w:rPr>
          <w:rFonts w:hint="eastAsia" w:ascii="Cambria" w:hAnsi="Cambria" w:eastAsia="黑体"/>
          <w:b/>
          <w:sz w:val="30"/>
          <w:szCs w:val="30"/>
        </w:rPr>
      </w:pPr>
    </w:p>
    <w:p w14:paraId="05937460">
      <w:pPr>
        <w:pStyle w:val="4"/>
        <w:spacing w:after="163" w:afterLines="50" w:line="360" w:lineRule="auto"/>
        <w:ind w:firstLine="1054" w:firstLineChars="350"/>
        <w:rPr>
          <w:rFonts w:ascii="Cambria" w:hAnsi="Cambria" w:eastAsia="黑体"/>
          <w:b/>
          <w:sz w:val="30"/>
          <w:szCs w:val="30"/>
        </w:rPr>
      </w:pPr>
      <w:r>
        <w:rPr>
          <w:rFonts w:hint="eastAsia" w:ascii="Cambria" w:hAnsi="Cambria" w:eastAsia="黑体"/>
          <w:b/>
          <w:sz w:val="30"/>
          <w:szCs w:val="30"/>
        </w:rPr>
        <w:t>2</w:t>
      </w:r>
      <w:r>
        <w:rPr>
          <w:rFonts w:ascii="Cambria" w:hAnsi="Cambria" w:eastAsia="黑体"/>
          <w:b/>
          <w:sz w:val="30"/>
          <w:szCs w:val="30"/>
        </w:rPr>
        <w:t>02</w:t>
      </w:r>
      <w:r>
        <w:rPr>
          <w:rFonts w:hint="eastAsia" w:ascii="Cambria" w:hAnsi="Cambria" w:eastAsia="黑体"/>
          <w:b/>
          <w:sz w:val="30"/>
          <w:szCs w:val="30"/>
        </w:rPr>
        <w:t>4年度江苏省科学技术奖提名项目公示内容</w:t>
      </w:r>
    </w:p>
    <w:p w14:paraId="04E44A50">
      <w:pPr>
        <w:pStyle w:val="4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一、提名专家：贲德</w:t>
      </w:r>
    </w:p>
    <w:p w14:paraId="4503A4D2">
      <w:pPr>
        <w:pStyle w:val="4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二、项目名称</w:t>
      </w:r>
      <w:r>
        <w:rPr>
          <w:rFonts w:ascii="宋体" w:hAnsi="宋体" w:eastAsia="宋体"/>
          <w:sz w:val="28"/>
          <w:szCs w:val="28"/>
        </w:rPr>
        <w:t xml:space="preserve">: </w:t>
      </w:r>
      <w:r>
        <w:rPr>
          <w:rFonts w:hint="eastAsia" w:ascii="宋体" w:hAnsi="宋体" w:eastAsia="宋体"/>
          <w:sz w:val="28"/>
          <w:szCs w:val="28"/>
        </w:rPr>
        <w:t>高性能航空发动机主动安全控制关键技术及应用</w:t>
      </w:r>
    </w:p>
    <w:p w14:paraId="6E91486E"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三、提名奖种：科技进步奖</w:t>
      </w:r>
    </w:p>
    <w:p w14:paraId="37D6EA40">
      <w:pPr>
        <w:pStyle w:val="4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四、完成人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盛汉霖、陈芊、张天宏、刘渊、钟明、唐云冰、胡春平、李嘉诚、史昊蓝、阳涛、张杰</w:t>
      </w:r>
    </w:p>
    <w:p w14:paraId="4AE56A8C">
      <w:pPr>
        <w:pStyle w:val="4"/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五、完成</w:t>
      </w:r>
      <w:r>
        <w:rPr>
          <w:rFonts w:ascii="宋体" w:hAnsi="宋体" w:eastAsia="宋体"/>
          <w:sz w:val="28"/>
          <w:szCs w:val="28"/>
        </w:rPr>
        <w:t>单位：</w:t>
      </w:r>
      <w:r>
        <w:rPr>
          <w:rFonts w:hint="eastAsia" w:ascii="宋体" w:hAnsi="宋体" w:eastAsia="宋体"/>
          <w:sz w:val="28"/>
          <w:szCs w:val="28"/>
        </w:rPr>
        <w:t>南京航空航天大学、中国航发南京航空动力有限责任公司、中国航发四川燃气涡轮研究院、中国航发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湖南动力机械研究所、常州环能涡轮动力股份有限公司</w:t>
      </w:r>
    </w:p>
    <w:p w14:paraId="291698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g" w:hAnsi="Calibri" w:eastAsia="宋体g" w:cs="宋体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2025-05-30T05:56:06Z</dcterms:created>
  <dc:creator>hp</dc:creator>
  <cp:lastModifiedBy>姚静</cp:lastModifiedBy>
  <dcterms:modified xsi:type="dcterms:W3CDTF">2025-05-30T05:56:27Z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eyJoZGlkIjoiZTFlNTFjMTc5ZjlmMmU4OTNkMjgzMDM1MDlmMmIzNmEiLCJ1c2VySWQiOiIxNTY1ODU4NjU1In0=</vt:lpwstr>
  </property>
  <property fmtid="{D5CDD505-2E9C-101B-9397-08002B2CF9AE}" pid="4" name="ICV">
    <vt:lpwstr>23F1285C55C7427BA7E0AED6DCE71F55_12</vt:lpwstr>
  </property>
</Properties>
</file>