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97296">
      <w:pPr>
        <w:widowControl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年度广</w:t>
      </w:r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西科学技术奖提名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公示</w:t>
      </w:r>
    </w:p>
    <w:p w14:paraId="66CCBAAB">
      <w:pPr>
        <w:widowControl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科学技术进步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奖）</w:t>
      </w:r>
    </w:p>
    <w:p w14:paraId="70221CDF">
      <w:pPr>
        <w:widowControl/>
        <w:spacing w:line="520" w:lineRule="exact"/>
        <w:jc w:val="left"/>
        <w:rPr>
          <w:rFonts w:hint="default" w:ascii="Times New Roman" w:hAnsi="Times New Roman" w:eastAsia="仿宋" w:cs="Times New Roman"/>
          <w:b/>
          <w:sz w:val="28"/>
          <w:szCs w:val="28"/>
        </w:rPr>
      </w:pPr>
    </w:p>
    <w:p w14:paraId="50A2C3F3">
      <w:pPr>
        <w:widowControl/>
        <w:spacing w:line="520" w:lineRule="exact"/>
        <w:jc w:val="left"/>
        <w:rPr>
          <w:rFonts w:hint="default" w:ascii="Times New Roman" w:hAnsi="Times New Roman" w:eastAsia="仿宋" w:cs="Times New Roman"/>
          <w:b w:val="0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一、</w:t>
      </w:r>
      <w:r>
        <w:rPr>
          <w:rFonts w:hint="eastAsia" w:ascii="Times New Roman" w:eastAsia="仿宋" w:cs="Times New Roman"/>
          <w:b/>
          <w:sz w:val="28"/>
          <w:szCs w:val="28"/>
          <w:lang w:eastAsia="zh-CN"/>
        </w:rPr>
        <w:t>项目</w:t>
      </w:r>
      <w:r>
        <w:rPr>
          <w:rFonts w:hint="default" w:ascii="Times New Roman" w:hAnsi="Times New Roman" w:eastAsia="仿宋" w:cs="Times New Roman"/>
          <w:b/>
          <w:sz w:val="28"/>
          <w:szCs w:val="28"/>
        </w:rPr>
        <w:t>名称：</w:t>
      </w:r>
      <w:r>
        <w:rPr>
          <w:rFonts w:hint="eastAsia" w:ascii="Times New Roman" w:hAnsi="Times New Roman" w:eastAsia="仿宋" w:cs="Times New Roman"/>
          <w:b w:val="0"/>
          <w:bCs/>
          <w:sz w:val="28"/>
          <w:szCs w:val="28"/>
          <w:lang w:val="en-US" w:eastAsia="zh-CN"/>
        </w:rPr>
        <w:t>新能源移动装备轻量化结构设计与焊接技术及产业化</w:t>
      </w:r>
    </w:p>
    <w:p w14:paraId="61BA055F">
      <w:pPr>
        <w:widowControl/>
        <w:spacing w:line="560" w:lineRule="exact"/>
        <w:rPr>
          <w:rFonts w:hint="default" w:ascii="Times New Roman" w:hAnsi="Times New Roman" w:eastAsia="仿宋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二、提名者：</w:t>
      </w:r>
      <w:r>
        <w:rPr>
          <w:rFonts w:hint="eastAsia" w:ascii="Times New Roman" w:eastAsia="仿宋" w:cs="Times New Roman"/>
          <w:b w:val="0"/>
          <w:bCs/>
          <w:sz w:val="28"/>
          <w:szCs w:val="28"/>
          <w:highlight w:val="none"/>
          <w:lang w:val="en-US" w:eastAsia="zh-CN"/>
        </w:rPr>
        <w:t>柳州市人民政府</w:t>
      </w:r>
    </w:p>
    <w:p w14:paraId="159E6759">
      <w:pPr>
        <w:widowControl/>
        <w:spacing w:line="520" w:lineRule="exact"/>
        <w:jc w:val="left"/>
        <w:rPr>
          <w:rFonts w:hint="eastAsia" w:ascii="Times New Roman" w:hAnsi="Times New Roman" w:eastAsia="仿宋" w:cs="Times New Roman"/>
          <w:b w:val="0"/>
          <w:bCs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三</w:t>
      </w:r>
      <w:r>
        <w:rPr>
          <w:rFonts w:hint="default" w:ascii="Times New Roman" w:hAnsi="Times New Roman" w:eastAsia="仿宋" w:cs="Times New Roman"/>
          <w:b/>
          <w:sz w:val="28"/>
          <w:szCs w:val="28"/>
          <w:lang w:eastAsia="zh-CN"/>
        </w:rPr>
        <w:t>、</w:t>
      </w:r>
      <w:r>
        <w:rPr>
          <w:rFonts w:hint="eastAsia" w:ascii="Times New Roman" w:hAnsi="Times New Roman" w:eastAsia="仿宋" w:cs="Times New Roman"/>
          <w:b/>
          <w:sz w:val="28"/>
          <w:szCs w:val="28"/>
          <w:lang w:eastAsia="zh-CN"/>
        </w:rPr>
        <w:t>提名意见</w:t>
      </w:r>
      <w:r>
        <w:rPr>
          <w:rFonts w:hint="default" w:ascii="Times New Roman" w:hAnsi="Times New Roman" w:eastAsia="仿宋" w:cs="Times New Roman"/>
          <w:b/>
          <w:sz w:val="28"/>
          <w:szCs w:val="28"/>
          <w:lang w:eastAsia="zh-CN"/>
        </w:rPr>
        <w:t>：</w:t>
      </w:r>
      <w:r>
        <w:rPr>
          <w:rFonts w:hint="eastAsia" w:ascii="Times New Roman" w:hAnsi="Times New Roman" w:eastAsia="仿宋" w:cs="Times New Roman"/>
          <w:b w:val="0"/>
          <w:bCs/>
          <w:sz w:val="28"/>
          <w:szCs w:val="28"/>
          <w:lang w:eastAsia="zh-CN"/>
        </w:rPr>
        <w:t>广西科学技术进步奖一等奖</w:t>
      </w:r>
    </w:p>
    <w:p w14:paraId="41784F96">
      <w:pPr>
        <w:widowControl/>
        <w:spacing w:line="520" w:lineRule="exact"/>
        <w:jc w:val="left"/>
        <w:rPr>
          <w:rFonts w:hint="eastAsia" w:ascii="Times New Roman" w:eastAsia="仿宋" w:cs="Times New Roman"/>
          <w:b w:val="0"/>
          <w:bCs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  <w:lang w:eastAsia="zh-CN"/>
        </w:rPr>
        <w:t>四、候选</w:t>
      </w:r>
      <w:r>
        <w:rPr>
          <w:rFonts w:hint="eastAsia" w:ascii="Times New Roman" w:hAnsi="Times New Roman" w:eastAsia="仿宋" w:cs="Times New Roman"/>
          <w:b/>
          <w:sz w:val="28"/>
          <w:szCs w:val="28"/>
          <w:lang w:eastAsia="zh-CN"/>
        </w:rPr>
        <w:t>个人</w:t>
      </w:r>
      <w:r>
        <w:rPr>
          <w:rFonts w:hint="default" w:ascii="Times New Roman" w:hAnsi="Times New Roman" w:eastAsia="仿宋" w:cs="Times New Roman"/>
          <w:b w:val="0"/>
          <w:bCs/>
          <w:sz w:val="28"/>
          <w:szCs w:val="28"/>
          <w:lang w:eastAsia="zh-CN"/>
        </w:rPr>
        <w:t>：崔书婉、王志福、孙翠敏、王磊磊、杨启业、蒋文海、吕毅、韩雷刚、张锁军、刘坤、</w:t>
      </w:r>
      <w:r>
        <w:rPr>
          <w:rFonts w:hint="eastAsia" w:ascii="Times New Roman" w:hAnsi="Times New Roman" w:eastAsia="仿宋" w:cs="Times New Roman"/>
          <w:b w:val="0"/>
          <w:bCs/>
          <w:sz w:val="28"/>
          <w:szCs w:val="28"/>
          <w:lang w:val="en-US" w:eastAsia="zh-CN"/>
        </w:rPr>
        <w:t>薛斌</w:t>
      </w:r>
      <w:r>
        <w:rPr>
          <w:rFonts w:hint="default" w:ascii="Times New Roman" w:hAnsi="Times New Roman" w:eastAsia="仿宋" w:cs="Times New Roman"/>
          <w:b w:val="0"/>
          <w:bCs/>
          <w:sz w:val="28"/>
          <w:szCs w:val="28"/>
          <w:lang w:eastAsia="zh-CN"/>
        </w:rPr>
        <w:t>、杨程宇、赵宏政</w:t>
      </w:r>
      <w:r>
        <w:rPr>
          <w:rFonts w:hint="eastAsia" w:ascii="Times New Roman" w:eastAsia="仿宋" w:cs="Times New Roman"/>
          <w:b w:val="0"/>
          <w:bCs/>
          <w:sz w:val="28"/>
          <w:szCs w:val="28"/>
          <w:lang w:eastAsia="zh-CN"/>
        </w:rPr>
        <w:t>、</w:t>
      </w:r>
      <w:r>
        <w:rPr>
          <w:rFonts w:hint="eastAsia" w:ascii="Times New Roman" w:eastAsia="仿宋" w:cs="Times New Roman"/>
          <w:b w:val="0"/>
          <w:bCs/>
          <w:sz w:val="28"/>
          <w:szCs w:val="28"/>
          <w:lang w:val="en-US" w:eastAsia="zh-CN"/>
        </w:rPr>
        <w:t>韦友</w:t>
      </w:r>
      <w:r>
        <w:rPr>
          <w:rFonts w:hint="eastAsia" w:ascii="Times New Roman" w:eastAsia="仿宋" w:cs="Times New Roman"/>
          <w:b w:val="0"/>
          <w:bCs/>
          <w:sz w:val="28"/>
          <w:szCs w:val="28"/>
          <w:lang w:eastAsia="zh-CN"/>
        </w:rPr>
        <w:t>、</w:t>
      </w:r>
      <w:r>
        <w:rPr>
          <w:rFonts w:hint="eastAsia" w:ascii="Times New Roman" w:hAnsi="Times New Roman" w:eastAsia="仿宋" w:cs="Times New Roman"/>
          <w:b w:val="0"/>
          <w:bCs/>
          <w:sz w:val="28"/>
          <w:szCs w:val="28"/>
          <w:lang w:val="en-US" w:eastAsia="zh-CN"/>
        </w:rPr>
        <w:t>胡启诚</w:t>
      </w:r>
    </w:p>
    <w:p w14:paraId="33DF5F29">
      <w:pPr>
        <w:widowControl/>
        <w:spacing w:line="520" w:lineRule="exact"/>
        <w:jc w:val="left"/>
        <w:rPr>
          <w:rFonts w:hint="default" w:ascii="Times New Roman" w:hAnsi="Times New Roman" w:eastAsia="仿宋" w:cs="Times New Roman"/>
          <w:b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  <w:lang w:eastAsia="zh-CN"/>
        </w:rPr>
        <w:t>五、候选组织：</w:t>
      </w:r>
    </w:p>
    <w:p w14:paraId="082A9F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/>
          <w:sz w:val="28"/>
          <w:szCs w:val="28"/>
          <w:highlight w:val="none"/>
          <w:lang w:val="en-US" w:eastAsia="zh-CN"/>
        </w:rPr>
        <w:t>广西科技大学、广西大学、北京理工大学、南京航空航天</w:t>
      </w:r>
      <w:r>
        <w:rPr>
          <w:rFonts w:hint="eastAsia" w:ascii="Times New Roman" w:eastAsia="仿宋" w:cs="Times New Roman"/>
          <w:b w:val="0"/>
          <w:bCs/>
          <w:sz w:val="28"/>
          <w:szCs w:val="28"/>
          <w:highlight w:val="none"/>
          <w:lang w:val="en-US" w:eastAsia="zh-CN"/>
        </w:rPr>
        <w:t>大学</w:t>
      </w:r>
      <w:r>
        <w:rPr>
          <w:rFonts w:hint="eastAsia" w:ascii="Times New Roman" w:hAnsi="Times New Roman" w:eastAsia="仿宋" w:cs="Times New Roman"/>
          <w:b w:val="0"/>
          <w:bCs/>
          <w:sz w:val="28"/>
          <w:szCs w:val="28"/>
          <w:highlight w:val="none"/>
          <w:lang w:val="en-US" w:eastAsia="zh-CN"/>
        </w:rPr>
        <w:t>、东风柳州汽车有限公司、</w:t>
      </w:r>
      <w:r>
        <w:rPr>
          <w:rFonts w:hint="eastAsia" w:ascii="Times New Roman" w:eastAsia="仿宋" w:cs="Times New Roman"/>
          <w:b w:val="0"/>
          <w:bCs/>
          <w:sz w:val="28"/>
          <w:szCs w:val="28"/>
          <w:highlight w:val="none"/>
          <w:lang w:val="en-US" w:eastAsia="zh-CN"/>
        </w:rPr>
        <w:t>柳州</w:t>
      </w:r>
      <w:r>
        <w:rPr>
          <w:rFonts w:hint="eastAsia" w:ascii="Times New Roman" w:hAnsi="Times New Roman" w:eastAsia="仿宋" w:cs="Times New Roman"/>
          <w:b w:val="0"/>
          <w:bCs/>
          <w:sz w:val="28"/>
          <w:szCs w:val="28"/>
          <w:highlight w:val="none"/>
          <w:lang w:val="en-US" w:eastAsia="zh-CN"/>
        </w:rPr>
        <w:t>五菱汽车工业有限公司、柳州五菱新能源汽车有限公司</w:t>
      </w:r>
    </w:p>
    <w:p w14:paraId="58D2F327">
      <w:pPr>
        <w:widowControl/>
        <w:numPr>
          <w:ilvl w:val="0"/>
          <w:numId w:val="1"/>
        </w:numPr>
        <w:spacing w:line="520" w:lineRule="exact"/>
        <w:ind w:left="0" w:leftChars="0" w:firstLine="0" w:firstLineChars="0"/>
        <w:jc w:val="left"/>
        <w:rPr>
          <w:rFonts w:hint="eastAsia" w:ascii="Times New Roman" w:hAnsi="Times New Roman" w:eastAsia="仿宋" w:cs="Times New Roman"/>
          <w:b/>
          <w:sz w:val="28"/>
          <w:szCs w:val="28"/>
          <w:lang w:eastAsia="zh-CN"/>
        </w:rPr>
      </w:pPr>
      <w:r>
        <w:rPr>
          <w:rFonts w:hint="eastAsia" w:ascii="Times New Roman" w:hAnsi="Times New Roman" w:eastAsia="仿宋" w:cs="Times New Roman"/>
          <w:b/>
          <w:sz w:val="28"/>
          <w:szCs w:val="28"/>
          <w:lang w:eastAsia="zh-CN"/>
        </w:rPr>
        <w:t>主要知识产权、标准等目录</w:t>
      </w:r>
    </w:p>
    <w:tbl>
      <w:tblPr>
        <w:tblStyle w:val="7"/>
        <w:tblW w:w="872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17"/>
        <w:gridCol w:w="640"/>
        <w:gridCol w:w="1618"/>
        <w:gridCol w:w="862"/>
        <w:gridCol w:w="666"/>
        <w:gridCol w:w="1184"/>
        <w:gridCol w:w="1273"/>
        <w:gridCol w:w="1391"/>
        <w:gridCol w:w="334"/>
        <w:gridCol w:w="338"/>
      </w:tblGrid>
      <w:tr w14:paraId="66FD470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41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76A6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  <w:t>排序</w:t>
            </w:r>
          </w:p>
        </w:tc>
        <w:tc>
          <w:tcPr>
            <w:tcW w:w="64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7A3A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  <w:t>类型</w:t>
            </w:r>
          </w:p>
        </w:tc>
        <w:tc>
          <w:tcPr>
            <w:tcW w:w="161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9626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  <w:t>成果名称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196B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  <w:t>编号（年卷页；版号）</w:t>
            </w:r>
          </w:p>
        </w:tc>
        <w:tc>
          <w:tcPr>
            <w:tcW w:w="66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D973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  <w:t>授权发布日期</w:t>
            </w:r>
          </w:p>
        </w:tc>
        <w:tc>
          <w:tcPr>
            <w:tcW w:w="118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22E6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  <w:t>完成人</w:t>
            </w:r>
          </w:p>
          <w:p w14:paraId="1A52B8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  <w:t>（作者）</w:t>
            </w:r>
          </w:p>
        </w:tc>
        <w:tc>
          <w:tcPr>
            <w:tcW w:w="127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6A5F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  <w:t>完成单位</w:t>
            </w:r>
          </w:p>
          <w:p w14:paraId="21FC8A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  <w:t>（署名单位）</w:t>
            </w:r>
          </w:p>
        </w:tc>
        <w:tc>
          <w:tcPr>
            <w:tcW w:w="139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CC88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  <w:t>授权发布部门（刊名）</w:t>
            </w:r>
          </w:p>
        </w:tc>
        <w:tc>
          <w:tcPr>
            <w:tcW w:w="33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3354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  <w:t>成果状态（通讯</w:t>
            </w:r>
          </w:p>
          <w:p w14:paraId="022C3A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  <w:t>作者）</w:t>
            </w:r>
          </w:p>
        </w:tc>
        <w:tc>
          <w:tcPr>
            <w:tcW w:w="33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035D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</w:rPr>
              <w:t>广西单位是否原始署名</w:t>
            </w:r>
          </w:p>
        </w:tc>
      </w:tr>
      <w:tr w14:paraId="5C57FA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134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7AFE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EB17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发明专利</w:t>
            </w: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29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基于多模态融合的焊接异常评估与缺陷定位方法及系统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AE6B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ZL202610620229.8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E9F5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07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17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E89D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崔书婉, 孙翠敏, 姚作芳, 潘秀斌,杨启业, 张锁军, 徐海军, 杨程宇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5A3F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广西大学</w:t>
            </w:r>
            <w:r>
              <w:rPr>
                <w:rFonts w:hint="eastAsia" w:asci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,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广西科技大学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373B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国家知识产权局</w:t>
            </w:r>
          </w:p>
        </w:tc>
        <w:tc>
          <w:tcPr>
            <w:tcW w:w="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8610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已授权</w:t>
            </w:r>
          </w:p>
        </w:tc>
        <w:tc>
          <w:tcPr>
            <w:tcW w:w="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00AE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是</w:t>
            </w:r>
          </w:p>
        </w:tc>
      </w:tr>
      <w:tr w14:paraId="0ADF7D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60B6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1B70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发明专利</w:t>
            </w: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E844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一种电阻点焊质量在线实时监测装置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1391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ZL202410059701.6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E9FB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2025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08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05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2A9F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张锁军, 蔡洪丰, 廖勇, 陈文刚, 朱光成, 崔书婉, 戴鹏辉, 周萱, 刘飞扬, 宋虎喆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1806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东风柳州汽车有限公司</w:t>
            </w:r>
            <w:r>
              <w:rPr>
                <w:rFonts w:hint="eastAsia" w:asci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广西科技大学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2F6C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国家知识产权局</w:t>
            </w:r>
          </w:p>
        </w:tc>
        <w:tc>
          <w:tcPr>
            <w:tcW w:w="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D893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已授权</w:t>
            </w:r>
          </w:p>
        </w:tc>
        <w:tc>
          <w:tcPr>
            <w:tcW w:w="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53AA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是</w:t>
            </w:r>
          </w:p>
        </w:tc>
      </w:tr>
      <w:tr w14:paraId="02A156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134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321E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trike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cs="方正仿宋_GBK"/>
                <w:b w:val="0"/>
                <w:bCs w:val="0"/>
                <w:strike w:val="0"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009A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trike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trike w:val="0"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发明专利</w:t>
            </w: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7D48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trike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trike w:val="0"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一种封闭式连接结构及其制造方法、横梁、车辆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5A6C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trike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trike w:val="0"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ZL202111365061.4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8D0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trike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trike w:val="0"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202</w:t>
            </w:r>
            <w:r>
              <w:rPr>
                <w:rFonts w:hint="eastAsia" w:ascii="Times New Roman" w:cs="方正仿宋_GBK"/>
                <w:b w:val="0"/>
                <w:bCs w:val="0"/>
                <w:strike w:val="0"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cs="方正仿宋_GBK"/>
                <w:b w:val="0"/>
                <w:bCs w:val="0"/>
                <w:strike w:val="0"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方正仿宋_GBK"/>
                <w:b w:val="0"/>
                <w:bCs w:val="0"/>
                <w:strike w:val="0"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07</w:t>
            </w:r>
            <w:r>
              <w:rPr>
                <w:rFonts w:hint="eastAsia" w:ascii="Times New Roman" w:hAnsi="Times New Roman" w:cs="方正仿宋_GBK"/>
                <w:b w:val="0"/>
                <w:bCs w:val="0"/>
                <w:strike w:val="0"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方正仿宋_GBK"/>
                <w:b w:val="0"/>
                <w:bCs w:val="0"/>
                <w:strike w:val="0"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eastAsia" w:ascii="Times New Roman" w:cs="方正仿宋_GBK"/>
                <w:b w:val="0"/>
                <w:bCs w:val="0"/>
                <w:strike w:val="0"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8FFA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both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trike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韦友,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韦鹏</w:t>
            </w:r>
            <w:r>
              <w:rPr>
                <w:rFonts w:hint="eastAsia" w:asci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,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陈衍标</w:t>
            </w:r>
            <w:r>
              <w:rPr>
                <w:rFonts w:hint="eastAsia" w:asci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马果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4509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both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trike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广西汽车集团有限公司,柳州五菱汽车工业有限公司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CFC5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trike w:val="0"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trike w:val="0"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国家知识产权局</w:t>
            </w:r>
          </w:p>
        </w:tc>
        <w:tc>
          <w:tcPr>
            <w:tcW w:w="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1E9A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trike w:val="0"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trike w:val="0"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已授权</w:t>
            </w:r>
          </w:p>
        </w:tc>
        <w:tc>
          <w:tcPr>
            <w:tcW w:w="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3B46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trike w:val="0"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trike w:val="0"/>
                <w:dstrike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是</w:t>
            </w:r>
          </w:p>
        </w:tc>
      </w:tr>
      <w:tr w14:paraId="4EF0F4A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134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655D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0B1D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发明专利</w:t>
            </w: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3A81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一种汽车门槛柔性定位夹具及焊接工装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D99B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ZL202211002460.9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2227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2025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07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22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E5B6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both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聂海杰, 何流, 赵宏政,陈文刚, 张锁军, 廖勇, 莫洁初, 李胜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4143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both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东风柳州汽车有限公司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5151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国家知识产权局</w:t>
            </w:r>
          </w:p>
        </w:tc>
        <w:tc>
          <w:tcPr>
            <w:tcW w:w="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E967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已授权</w:t>
            </w:r>
          </w:p>
        </w:tc>
        <w:tc>
          <w:tcPr>
            <w:tcW w:w="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5E7A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是</w:t>
            </w:r>
          </w:p>
        </w:tc>
      </w:tr>
      <w:tr w14:paraId="7F7E1E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134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CB38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850F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发明专利</w:t>
            </w: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15C5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一种复杂构件智能焊接轨迹与姿态优化方法及系统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D498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ZL202610583810.7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8D63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07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0996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both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崔书婉, 孙翠敏, 姚作芳, 王磊磊, 薛斌, 张锁军, 杨启业, 潘秀斌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4B38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both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广西大学</w:t>
            </w:r>
            <w:r>
              <w:rPr>
                <w:rFonts w:hint="eastAsia" w:asci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,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广西科技大学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CDEE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国家知识产权局</w:t>
            </w:r>
          </w:p>
        </w:tc>
        <w:tc>
          <w:tcPr>
            <w:tcW w:w="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1D06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已授权</w:t>
            </w:r>
          </w:p>
        </w:tc>
        <w:tc>
          <w:tcPr>
            <w:tcW w:w="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44B4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是</w:t>
            </w:r>
          </w:p>
        </w:tc>
      </w:tr>
      <w:tr w14:paraId="1B77D2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2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4125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B3B9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发明专利</w:t>
            </w: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ED6A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一种焊钳同轴度检测机构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1625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ZL202010215473.9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D294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2024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09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24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7A79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张锁军, 廖勇, 陈文刚,蔡洪丰, 聂海杰, 赵宏政, 朱程忠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604A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东风柳州汽车有限公司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BBA5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国家知识产权局</w:t>
            </w:r>
          </w:p>
        </w:tc>
        <w:tc>
          <w:tcPr>
            <w:tcW w:w="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B275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已授权</w:t>
            </w:r>
          </w:p>
        </w:tc>
        <w:tc>
          <w:tcPr>
            <w:tcW w:w="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7271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是</w:t>
            </w:r>
          </w:p>
        </w:tc>
      </w:tr>
      <w:tr w14:paraId="3B145F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134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25B3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AB1A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发明专利</w:t>
            </w: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9D46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一种基于 UiO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66 (Zr) 限域高熵合金的高强钢药芯焊丝及其制备方法和应用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BAC6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ZL202610848512.6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4C56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08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F312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崔书婉, 姚作芳, 刘坤, 蒙丹玲, 孙翠敏, 杨启业, 梁科, 潘秀斌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C3D6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广西大学</w:t>
            </w:r>
            <w:r>
              <w:rPr>
                <w:rFonts w:hint="eastAsia" w:asci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,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广西科技大学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1B39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国家知识产权局</w:t>
            </w:r>
          </w:p>
        </w:tc>
        <w:tc>
          <w:tcPr>
            <w:tcW w:w="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AC02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已授权</w:t>
            </w:r>
          </w:p>
        </w:tc>
        <w:tc>
          <w:tcPr>
            <w:tcW w:w="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8F2D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是</w:t>
            </w:r>
          </w:p>
        </w:tc>
      </w:tr>
      <w:tr w14:paraId="505F7F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134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46E7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94AF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发明专利</w:t>
            </w: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17E4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一种监测电弧增材制造堆积高度与上表面平整度的装置及方法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AB48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ZL202210002316.9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66D4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2022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12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16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1766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王磊磊, 史博文, 占小红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F0F9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南京航空航天大学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3016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国家知识产权局</w:t>
            </w:r>
          </w:p>
        </w:tc>
        <w:tc>
          <w:tcPr>
            <w:tcW w:w="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71E1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已授权</w:t>
            </w:r>
          </w:p>
        </w:tc>
        <w:tc>
          <w:tcPr>
            <w:tcW w:w="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1EC8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否</w:t>
            </w:r>
          </w:p>
        </w:tc>
      </w:tr>
      <w:tr w14:paraId="4CC9D0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634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F458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3A1A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发明专利</w:t>
            </w: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76DC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一种用于两端为负角结构零件侧整形的模具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63E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ZL202310235175.X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3C4F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05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08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B035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黄罴, 覃锦云, 周向阳, 杜贤明, 莫声明, 李建强, 吕毅, 韦清云, 许翔, 吴生宇, 陈文力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070F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柳州五菱汽车工业有限公司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DBE2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国家知识产权局</w:t>
            </w:r>
          </w:p>
        </w:tc>
        <w:tc>
          <w:tcPr>
            <w:tcW w:w="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E140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已授权</w:t>
            </w:r>
          </w:p>
        </w:tc>
        <w:tc>
          <w:tcPr>
            <w:tcW w:w="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A65F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是</w:t>
            </w:r>
          </w:p>
        </w:tc>
      </w:tr>
      <w:tr w14:paraId="5532C8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134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DB5D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F97A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发明专利</w:t>
            </w: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2356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一种智能焊接过程多参数协同控制方法及系统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5F71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ZL202610638907.3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481C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07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017E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崔书婉, 孙翠敏, 姚作芳, 徐海军, 杨程宇, 梁科, 潘秀斌,张锁军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8343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广西大学</w:t>
            </w:r>
            <w:r>
              <w:rPr>
                <w:rFonts w:hint="eastAsia" w:asci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,</w:t>
            </w: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广西科技大学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46C2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国家知识产权局</w:t>
            </w:r>
          </w:p>
        </w:tc>
        <w:tc>
          <w:tcPr>
            <w:tcW w:w="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149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已授权</w:t>
            </w:r>
          </w:p>
        </w:tc>
        <w:tc>
          <w:tcPr>
            <w:tcW w:w="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067C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bCs w:val="0"/>
                <w:snapToGrid w:val="0"/>
                <w:color w:val="auto"/>
                <w:sz w:val="24"/>
                <w:szCs w:val="24"/>
                <w:highlight w:val="none"/>
                <w:lang w:val="en-US" w:eastAsia="zh-CN"/>
              </w:rPr>
              <w:t>是</w:t>
            </w:r>
          </w:p>
        </w:tc>
      </w:tr>
    </w:tbl>
    <w:p w14:paraId="3FBEDB7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00" w:lineRule="exact"/>
        <w:ind w:right="54"/>
        <w:textAlignment w:val="auto"/>
        <w:rPr>
          <w:rFonts w:hint="default" w:ascii="Times New Roman" w:hAnsi="Times New Roman" w:eastAsia="楷体" w:cs="Times New Roman"/>
          <w:spacing w:val="-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6E1CE5C5-44F4-4A0D-86AA-15323AD7602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91BA4A5-2258-4EF0-BADD-835F37E517F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E52B4EB-383F-43CD-BC71-2EC412527A7D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CD31B02-651C-4CF2-A8BB-816DAB3993E3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CA2BE3"/>
    <w:multiLevelType w:val="singleLevel"/>
    <w:tmpl w:val="2CCA2BE3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1OWNiNWRhOTg4YmI1ZDgxNTM0Y2M5YjNiM2Q0YTIifQ=="/>
  </w:docVars>
  <w:rsids>
    <w:rsidRoot w:val="00172A27"/>
    <w:rsid w:val="00003AFB"/>
    <w:rsid w:val="000F3AA0"/>
    <w:rsid w:val="001F4090"/>
    <w:rsid w:val="00203C0E"/>
    <w:rsid w:val="002F2AF7"/>
    <w:rsid w:val="0030159A"/>
    <w:rsid w:val="00311E43"/>
    <w:rsid w:val="00317665"/>
    <w:rsid w:val="00321480"/>
    <w:rsid w:val="00373BA1"/>
    <w:rsid w:val="00374D09"/>
    <w:rsid w:val="003B5CA9"/>
    <w:rsid w:val="004A1F77"/>
    <w:rsid w:val="00603853"/>
    <w:rsid w:val="00661C2C"/>
    <w:rsid w:val="006930AD"/>
    <w:rsid w:val="006E24BC"/>
    <w:rsid w:val="006F6D4A"/>
    <w:rsid w:val="00700002"/>
    <w:rsid w:val="00762FC3"/>
    <w:rsid w:val="00795486"/>
    <w:rsid w:val="007C153C"/>
    <w:rsid w:val="007D3686"/>
    <w:rsid w:val="007D6F8C"/>
    <w:rsid w:val="00850F64"/>
    <w:rsid w:val="009803B3"/>
    <w:rsid w:val="00982EFC"/>
    <w:rsid w:val="0099616D"/>
    <w:rsid w:val="009F584C"/>
    <w:rsid w:val="00A70A90"/>
    <w:rsid w:val="00CB7B13"/>
    <w:rsid w:val="00D20E47"/>
    <w:rsid w:val="00ED55FF"/>
    <w:rsid w:val="00EE7B5C"/>
    <w:rsid w:val="00F5080D"/>
    <w:rsid w:val="00FE71A0"/>
    <w:rsid w:val="0139378E"/>
    <w:rsid w:val="04637B44"/>
    <w:rsid w:val="04C410F4"/>
    <w:rsid w:val="07257820"/>
    <w:rsid w:val="0834778C"/>
    <w:rsid w:val="087D7F38"/>
    <w:rsid w:val="09A07E98"/>
    <w:rsid w:val="0A60366D"/>
    <w:rsid w:val="0C373BD1"/>
    <w:rsid w:val="0C57284E"/>
    <w:rsid w:val="0CED2625"/>
    <w:rsid w:val="0D97518D"/>
    <w:rsid w:val="0EDF2B83"/>
    <w:rsid w:val="0EE36343"/>
    <w:rsid w:val="0F360E40"/>
    <w:rsid w:val="0F5507F5"/>
    <w:rsid w:val="11751813"/>
    <w:rsid w:val="120A375A"/>
    <w:rsid w:val="12E021B8"/>
    <w:rsid w:val="13DB613D"/>
    <w:rsid w:val="14861F22"/>
    <w:rsid w:val="1489072B"/>
    <w:rsid w:val="14B52807"/>
    <w:rsid w:val="15A85EC8"/>
    <w:rsid w:val="16AE42C4"/>
    <w:rsid w:val="17C97A33"/>
    <w:rsid w:val="1865160C"/>
    <w:rsid w:val="18A43360"/>
    <w:rsid w:val="18ED6ADF"/>
    <w:rsid w:val="19901D39"/>
    <w:rsid w:val="1A807414"/>
    <w:rsid w:val="1AD474C6"/>
    <w:rsid w:val="1B642891"/>
    <w:rsid w:val="1D0D31E0"/>
    <w:rsid w:val="1E3D6619"/>
    <w:rsid w:val="1F5B139C"/>
    <w:rsid w:val="221A3D34"/>
    <w:rsid w:val="23411E36"/>
    <w:rsid w:val="23A21FE5"/>
    <w:rsid w:val="25AA0694"/>
    <w:rsid w:val="26164A7C"/>
    <w:rsid w:val="2D3B78F6"/>
    <w:rsid w:val="2D3E7F42"/>
    <w:rsid w:val="2E075A2A"/>
    <w:rsid w:val="2E5D06D5"/>
    <w:rsid w:val="2F794705"/>
    <w:rsid w:val="2F9A488D"/>
    <w:rsid w:val="307A0735"/>
    <w:rsid w:val="3126266B"/>
    <w:rsid w:val="319168EA"/>
    <w:rsid w:val="33AD3D2D"/>
    <w:rsid w:val="33F702EF"/>
    <w:rsid w:val="34862CD2"/>
    <w:rsid w:val="35432CF2"/>
    <w:rsid w:val="354B6B44"/>
    <w:rsid w:val="3576136C"/>
    <w:rsid w:val="357D2CEF"/>
    <w:rsid w:val="359027A9"/>
    <w:rsid w:val="36CC7811"/>
    <w:rsid w:val="36DD1A1E"/>
    <w:rsid w:val="371C71AB"/>
    <w:rsid w:val="37B7226F"/>
    <w:rsid w:val="38AD5420"/>
    <w:rsid w:val="39534219"/>
    <w:rsid w:val="3A563FC1"/>
    <w:rsid w:val="3A676094"/>
    <w:rsid w:val="3C08753D"/>
    <w:rsid w:val="3CAF539D"/>
    <w:rsid w:val="3CBA0813"/>
    <w:rsid w:val="3E217E4A"/>
    <w:rsid w:val="3F7A098E"/>
    <w:rsid w:val="400C5122"/>
    <w:rsid w:val="40CF687B"/>
    <w:rsid w:val="41C21F3C"/>
    <w:rsid w:val="42024A2E"/>
    <w:rsid w:val="427F607F"/>
    <w:rsid w:val="435F3089"/>
    <w:rsid w:val="43BC2C7F"/>
    <w:rsid w:val="459C0CF6"/>
    <w:rsid w:val="45B250E8"/>
    <w:rsid w:val="468716A5"/>
    <w:rsid w:val="4732625F"/>
    <w:rsid w:val="4760647F"/>
    <w:rsid w:val="47A06367"/>
    <w:rsid w:val="47AA015D"/>
    <w:rsid w:val="47CF1449"/>
    <w:rsid w:val="48531B40"/>
    <w:rsid w:val="49BE2026"/>
    <w:rsid w:val="49F7299F"/>
    <w:rsid w:val="4A113A61"/>
    <w:rsid w:val="4C0C6089"/>
    <w:rsid w:val="4E8925E8"/>
    <w:rsid w:val="50024C87"/>
    <w:rsid w:val="505A536E"/>
    <w:rsid w:val="51D05FAF"/>
    <w:rsid w:val="5376463E"/>
    <w:rsid w:val="54866EF1"/>
    <w:rsid w:val="54922ECD"/>
    <w:rsid w:val="554A09E5"/>
    <w:rsid w:val="55621614"/>
    <w:rsid w:val="55FD2D5A"/>
    <w:rsid w:val="5829466B"/>
    <w:rsid w:val="5AC8016B"/>
    <w:rsid w:val="5B7D07DD"/>
    <w:rsid w:val="5C725B3E"/>
    <w:rsid w:val="5CD1707F"/>
    <w:rsid w:val="5E317DD6"/>
    <w:rsid w:val="5FF950AA"/>
    <w:rsid w:val="60CB4703"/>
    <w:rsid w:val="61AD3A4C"/>
    <w:rsid w:val="62410803"/>
    <w:rsid w:val="62AC65FA"/>
    <w:rsid w:val="62DD677E"/>
    <w:rsid w:val="65404DA2"/>
    <w:rsid w:val="65BA2DA7"/>
    <w:rsid w:val="660E778D"/>
    <w:rsid w:val="66291CDA"/>
    <w:rsid w:val="66F7221C"/>
    <w:rsid w:val="679D472E"/>
    <w:rsid w:val="68336E40"/>
    <w:rsid w:val="68EF0FB9"/>
    <w:rsid w:val="697F0ABA"/>
    <w:rsid w:val="6AE82164"/>
    <w:rsid w:val="6B313804"/>
    <w:rsid w:val="6BD526E8"/>
    <w:rsid w:val="70A5433A"/>
    <w:rsid w:val="710D3AD7"/>
    <w:rsid w:val="715E3A26"/>
    <w:rsid w:val="716F0EE9"/>
    <w:rsid w:val="727128B9"/>
    <w:rsid w:val="748C1DB2"/>
    <w:rsid w:val="759931E5"/>
    <w:rsid w:val="770C0F88"/>
    <w:rsid w:val="776668EA"/>
    <w:rsid w:val="77B04D93"/>
    <w:rsid w:val="795310F0"/>
    <w:rsid w:val="79AD43CB"/>
    <w:rsid w:val="7A053E2F"/>
    <w:rsid w:val="7A3C0CF3"/>
    <w:rsid w:val="7B551150"/>
    <w:rsid w:val="7D546FCB"/>
    <w:rsid w:val="7D843DC0"/>
    <w:rsid w:val="7F0C5FC9"/>
    <w:rsid w:val="7FEB208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方正仿宋_GBK" w:hAnsi="Times New Roman" w:eastAsia="方正仿宋_GBK" w:cs="Times New Roman"/>
      <w:kern w:val="2"/>
      <w:sz w:val="32"/>
      <w:szCs w:val="20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6"/>
    <w:qFormat/>
    <w:uiPriority w:val="0"/>
    <w:pPr>
      <w:spacing w:line="600" w:lineRule="exact"/>
    </w:pPr>
    <w:rPr>
      <w:rFonts w:ascii="Times New Roman" w:hAnsi="Times New Roman" w:eastAsia="微软雅黑" w:cstheme="minorBidi"/>
      <w:sz w:val="52"/>
      <w:szCs w:val="22"/>
    </w:rPr>
  </w:style>
  <w:style w:type="paragraph" w:styleId="3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Subtitle"/>
    <w:basedOn w:val="1"/>
    <w:next w:val="1"/>
    <w:link w:val="14"/>
    <w:autoRedefine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Theme="minorEastAsia"/>
      <w:b/>
      <w:bCs/>
      <w:kern w:val="28"/>
      <w:szCs w:val="32"/>
    </w:rPr>
  </w:style>
  <w:style w:type="paragraph" w:styleId="6">
    <w:name w:val="Title"/>
    <w:basedOn w:val="1"/>
    <w:next w:val="1"/>
    <w:link w:val="13"/>
    <w:autoRedefine/>
    <w:qFormat/>
    <w:uiPriority w:val="0"/>
    <w:pPr>
      <w:spacing w:before="240" w:after="60"/>
      <w:jc w:val="center"/>
      <w:outlineLvl w:val="0"/>
    </w:pPr>
    <w:rPr>
      <w:rFonts w:ascii="Cambria" w:hAnsi="Cambria" w:eastAsiaTheme="minorEastAsia" w:cstheme="minorBidi"/>
      <w:b/>
      <w:bCs/>
      <w:szCs w:val="32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mphasis"/>
    <w:basedOn w:val="9"/>
    <w:autoRedefine/>
    <w:qFormat/>
    <w:uiPriority w:val="20"/>
    <w:rPr>
      <w:i/>
    </w:rPr>
  </w:style>
  <w:style w:type="character" w:customStyle="1" w:styleId="11">
    <w:name w:val="页眉 Char"/>
    <w:basedOn w:val="9"/>
    <w:link w:val="4"/>
    <w:autoRedefine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3"/>
    <w:autoRedefine/>
    <w:qFormat/>
    <w:uiPriority w:val="99"/>
    <w:rPr>
      <w:sz w:val="18"/>
      <w:szCs w:val="18"/>
    </w:rPr>
  </w:style>
  <w:style w:type="character" w:customStyle="1" w:styleId="13">
    <w:name w:val="标题 Char"/>
    <w:link w:val="6"/>
    <w:autoRedefine/>
    <w:qFormat/>
    <w:uiPriority w:val="0"/>
    <w:rPr>
      <w:rFonts w:ascii="Cambria" w:hAnsi="Cambria"/>
      <w:b/>
      <w:bCs/>
      <w:sz w:val="32"/>
      <w:szCs w:val="32"/>
    </w:rPr>
  </w:style>
  <w:style w:type="character" w:customStyle="1" w:styleId="14">
    <w:name w:val="副标题 Char"/>
    <w:link w:val="5"/>
    <w:autoRedefine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5">
    <w:name w:val="17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6">
    <w:name w:val="正文文本 Char"/>
    <w:link w:val="2"/>
    <w:autoRedefine/>
    <w:qFormat/>
    <w:uiPriority w:val="0"/>
    <w:rPr>
      <w:rFonts w:ascii="Times New Roman" w:hAnsi="Times New Roman" w:eastAsia="微软雅黑"/>
      <w:sz w:val="52"/>
    </w:rPr>
  </w:style>
  <w:style w:type="character" w:customStyle="1" w:styleId="17">
    <w:name w:val="正文文本 字符"/>
    <w:basedOn w:val="9"/>
    <w:autoRedefine/>
    <w:semiHidden/>
    <w:qFormat/>
    <w:uiPriority w:val="99"/>
    <w:rPr>
      <w:rFonts w:ascii="方正仿宋_GBK" w:hAnsi="Times New Roman" w:eastAsia="方正仿宋_GBK" w:cs="Times New Roman"/>
      <w:sz w:val="32"/>
      <w:szCs w:val="20"/>
    </w:rPr>
  </w:style>
  <w:style w:type="character" w:customStyle="1" w:styleId="18">
    <w:name w:val="标题 字符"/>
    <w:basedOn w:val="9"/>
    <w:autoRedefine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19">
    <w:name w:val="_Style 15"/>
    <w:basedOn w:val="1"/>
    <w:next w:val="1"/>
    <w:autoRedefine/>
    <w:unhideWhenUsed/>
    <w:qFormat/>
    <w:uiPriority w:val="39"/>
    <w:pPr>
      <w:widowControl/>
      <w:spacing w:after="100" w:line="276" w:lineRule="auto"/>
      <w:ind w:left="220"/>
      <w:jc w:val="left"/>
    </w:pPr>
    <w:rPr>
      <w:rFonts w:ascii="Calibri" w:hAnsi="Calibri" w:eastAsia="宋体"/>
      <w:kern w:val="0"/>
      <w:sz w:val="22"/>
      <w:szCs w:val="22"/>
    </w:rPr>
  </w:style>
  <w:style w:type="character" w:customStyle="1" w:styleId="20">
    <w:name w:val="副标题 字符"/>
    <w:basedOn w:val="9"/>
    <w:autoRedefine/>
    <w:qFormat/>
    <w:uiPriority w:val="11"/>
    <w:rPr>
      <w:b/>
      <w:bCs/>
      <w:kern w:val="28"/>
      <w:sz w:val="32"/>
      <w:szCs w:val="32"/>
    </w:rPr>
  </w:style>
  <w:style w:type="paragraph" w:styleId="21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ef529143-08d9-419e-a22e-77ec5a8a06fa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41784F96</paraID>
      <start>4</start>
      <end>6</end>
      <status>unmodified</status>
      <modifiedWord/>
      <trackRevisions>false</trackRevisions>
    </reviewItem>
    <reviewItem>
      <errorID>cdc964f8-a643-4ed2-80c9-18511caadc16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3FE89DD7</paraID>
      <start>3</start>
      <end>4</end>
      <status>unmodified</status>
      <modifiedWord/>
      <trackRevisions>false</trackRevisions>
    </reviewItem>
    <reviewItem>
      <errorID>7249087b-ecc6-4a93-ab73-741f9d71d656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3FE89DD7</paraID>
      <start>8</start>
      <end>9</end>
      <status>unmodified</status>
      <modifiedWord/>
      <trackRevisions>false</trackRevisions>
    </reviewItem>
    <reviewItem>
      <errorID>6b301afd-cd86-4cac-a204-640a75e524d8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3FE89DD7</paraID>
      <start>13</start>
      <end>14</end>
      <status>unmodified</status>
      <modifiedWord/>
      <trackRevisions>false</trackRevisions>
    </reviewItem>
    <reviewItem>
      <errorID>b01d75e6-5d8a-48d8-b1bf-96b99435216e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3FE89DD7</paraID>
      <start>18</start>
      <end>19</end>
      <status>unmodified</status>
      <modifiedWord/>
      <trackRevisions>false</trackRevisions>
    </reviewItem>
    <reviewItem>
      <errorID>03619b1d-b896-45a5-b2c9-fd40807c1062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3FE89DD7</paraID>
      <start>22</start>
      <end>23</end>
      <status>unmodified</status>
      <modifiedWord/>
      <trackRevisions>false</trackRevisions>
    </reviewItem>
    <reviewItem>
      <errorID>4cfdc11d-ab48-407e-9066-dc9c836e13ac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3FE89DD7</paraID>
      <start>27</start>
      <end>28</end>
      <status>unmodified</status>
      <modifiedWord/>
      <trackRevisions>false</trackRevisions>
    </reviewItem>
    <reviewItem>
      <errorID>4d71ce8d-7439-4397-b4d5-27a8670cff17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3FE89DD7</paraID>
      <start>32</start>
      <end>33</end>
      <status>unmodified</status>
      <modifiedWord/>
      <trackRevisions>false</trackRevisions>
    </reviewItem>
    <reviewItem>
      <errorID>a3ad4116-7c6d-4306-ab50-333f802d20d2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4D2A9FF0</paraID>
      <start>3</start>
      <end>4</end>
      <status>unmodified</status>
      <modifiedWord/>
      <trackRevisions>false</trackRevisions>
    </reviewItem>
    <reviewItem>
      <errorID>4531fa32-805f-4685-90b6-f1d090b8e3ac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4D2A9FF0</paraID>
      <start>8</start>
      <end>9</end>
      <status>unmodified</status>
      <modifiedWord/>
      <trackRevisions>false</trackRevisions>
    </reviewItem>
    <reviewItem>
      <errorID>cbde3f24-76c3-4f8f-9b24-ac2ca3a55b12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4D2A9FF0</paraID>
      <start>12</start>
      <end>13</end>
      <status>unmodified</status>
      <modifiedWord/>
      <trackRevisions>false</trackRevisions>
    </reviewItem>
    <reviewItem>
      <errorID>68d2a75c-fe5e-42e8-9851-ce36bd3f29ef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4D2A9FF0</paraID>
      <start>17</start>
      <end>18</end>
      <status>unmodified</status>
      <modifiedWord/>
      <trackRevisions>false</trackRevisions>
    </reviewItem>
    <reviewItem>
      <errorID>9fb5f57b-263e-47f0-8168-07dd29925996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4D2A9FF0</paraID>
      <start>22</start>
      <end>23</end>
      <status>unmodified</status>
      <modifiedWord/>
      <trackRevisions>false</trackRevisions>
    </reviewItem>
    <reviewItem>
      <errorID>20cb9d1b-88bf-4746-8ea0-3e32f5230c63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4D2A9FF0</paraID>
      <start>27</start>
      <end>28</end>
      <status>unmodified</status>
      <modifiedWord/>
      <trackRevisions>false</trackRevisions>
    </reviewItem>
    <reviewItem>
      <errorID>62367bad-1bfc-4ae4-9cd0-08f9a234fe16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4D2A9FF0</paraID>
      <start>32</start>
      <end>33</end>
      <status>unmodified</status>
      <modifiedWord/>
      <trackRevisions>false</trackRevisions>
    </reviewItem>
    <reviewItem>
      <errorID>e6af85f5-15df-4870-9715-3048cc2b9674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4D2A9FF0</paraID>
      <start>36</start>
      <end>37</end>
      <status>unmodified</status>
      <modifiedWord/>
      <trackRevisions>false</trackRevisions>
    </reviewItem>
    <reviewItem>
      <errorID>8e071392-911c-48fd-b3dd-6021d8ba9b4a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4D2A9FF0</paraID>
      <start>41</start>
      <end>42</end>
      <status>unmodified</status>
      <modifiedWord/>
      <trackRevisions>false</trackRevisions>
    </reviewItem>
    <reviewItem>
      <errorID>d645401b-db63-430a-91b1-5db9f7b97e9f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7B8FFA6D</paraID>
      <start>3</start>
      <end>4</end>
      <status>unmodified</status>
      <modifiedWord/>
      <trackRevisions>false</trackRevisions>
    </reviewItem>
    <reviewItem>
      <errorID>4a46105e-dc82-4c3a-86e4-3715bda4eaeb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7B8FFA6D</paraID>
      <start>8</start>
      <end>9</end>
      <status>unmodified</status>
      <modifiedWord/>
      <trackRevisions>false</trackRevisions>
    </reviewItem>
    <reviewItem>
      <errorID>d80a0399-4254-439a-8838-c154c2972f97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7B8FFA6D</paraID>
      <start>13</start>
      <end>14</end>
      <status>unmodified</status>
      <modifiedWord/>
      <trackRevisions>false</trackRevisions>
    </reviewItem>
    <reviewItem>
      <errorID>d1231f4c-09f0-46ec-967b-964ed6f73eb0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7B8FFA6D</paraID>
      <start>18</start>
      <end>19</end>
      <status>unmodified</status>
      <modifiedWord/>
      <trackRevisions>false</trackRevisions>
    </reviewItem>
    <reviewItem>
      <errorID>4aa058f4-7c42-45fe-bf07-337fbf7b0ec2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7B8FFA6D</paraID>
      <start>23</start>
      <end>24</end>
      <status>unmodified</status>
      <modifiedWord/>
      <trackRevisions>false</trackRevisions>
    </reviewItem>
    <reviewItem>
      <errorID>fd32e355-e3a2-4af0-a3b5-885236115943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7B8FFA6D</paraID>
      <start>27</start>
      <end>28</end>
      <status>unmodified</status>
      <modifiedWord/>
      <trackRevisions>false</trackRevisions>
    </reviewItem>
    <reviewItem>
      <errorID>060e3458-5e9b-4acb-8f9c-5446cb294d0c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7B8FFA6D</paraID>
      <start>32</start>
      <end>33</end>
      <status>unmodified</status>
      <modifiedWord/>
      <trackRevisions>false</trackRevisions>
    </reviewItem>
    <reviewItem>
      <errorID>1859b4b8-52da-421b-9ef1-e7426a2879bc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6E5B670</paraID>
      <start>3</start>
      <end>4</end>
      <status>unmodified</status>
      <modifiedWord/>
      <trackRevisions>false</trackRevisions>
    </reviewItem>
    <reviewItem>
      <errorID>809d98db-3639-4fcf-82e8-fea2f6ca7fc7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6E5B670</paraID>
      <start>7</start>
      <end>8</end>
      <status>unmodified</status>
      <modifiedWord/>
      <trackRevisions>false</trackRevisions>
    </reviewItem>
    <reviewItem>
      <errorID>348d986a-6b54-42ef-a146-e83a31cde51d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6E5B670</paraID>
      <start>12</start>
      <end>13</end>
      <status>unmodified</status>
      <modifiedWord/>
      <trackRevisions>false</trackRevisions>
    </reviewItem>
    <reviewItem>
      <errorID>9e0c50c0-7cbb-4609-9161-7008fb2a3280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6E5B670</paraID>
      <start>16</start>
      <end>17</end>
      <status>unmodified</status>
      <modifiedWord/>
      <trackRevisions>false</trackRevisions>
    </reviewItem>
    <reviewItem>
      <errorID>7fad60d9-0d96-4b98-a8c4-e20de6128235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6E5B670</paraID>
      <start>21</start>
      <end>22</end>
      <status>unmodified</status>
      <modifiedWord/>
      <trackRevisions>false</trackRevisions>
    </reviewItem>
    <reviewItem>
      <errorID>5d33978d-3f36-46a3-a79c-3cb5ff33a4a1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6E5B670</paraID>
      <start>25</start>
      <end>26</end>
      <status>unmodified</status>
      <modifiedWord/>
      <trackRevisions>false</trackRevisions>
    </reviewItem>
    <reviewItem>
      <errorID>9fd9d6c1-9278-4731-a8d0-2c699405c765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6E5B670</paraID>
      <start>30</start>
      <end>31</end>
      <status>unmodified</status>
      <modifiedWord/>
      <trackRevisions>false</trackRevisions>
    </reviewItem>
    <reviewItem>
      <errorID>36f95d52-c0c2-42a1-862a-817173372c88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4A0996A4</paraID>
      <start>3</start>
      <end>4</end>
      <status>unmodified</status>
      <modifiedWord/>
      <trackRevisions>false</trackRevisions>
    </reviewItem>
    <reviewItem>
      <errorID>f0d24a27-92b4-4bd5-8b06-ade9fd566ef6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4A0996A4</paraID>
      <start>8</start>
      <end>9</end>
      <status>unmodified</status>
      <modifiedWord/>
      <trackRevisions>false</trackRevisions>
    </reviewItem>
    <reviewItem>
      <errorID>43161b22-4fcd-452f-aafc-e6b68c250fda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4A0996A4</paraID>
      <start>13</start>
      <end>14</end>
      <status>unmodified</status>
      <modifiedWord/>
      <trackRevisions>false</trackRevisions>
    </reviewItem>
    <reviewItem>
      <errorID>114508ca-3fce-47f5-b8ce-591cc561258e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4A0996A4</paraID>
      <start>18</start>
      <end>19</end>
      <status>unmodified</status>
      <modifiedWord/>
      <trackRevisions>false</trackRevisions>
    </reviewItem>
    <reviewItem>
      <errorID>d3cbadfe-417f-40bc-a82e-d59364abde1e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4A0996A4</paraID>
      <start>22</start>
      <end>23</end>
      <status>unmodified</status>
      <modifiedWord/>
      <trackRevisions>false</trackRevisions>
    </reviewItem>
    <reviewItem>
      <errorID>9e15d4b1-5f74-477d-85a9-9f871cde673c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4A0996A4</paraID>
      <start>27</start>
      <end>28</end>
      <status>unmodified</status>
      <modifiedWord/>
      <trackRevisions>false</trackRevisions>
    </reviewItem>
    <reviewItem>
      <errorID>082026b4-22b0-45f0-898c-8d7ea7781804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4A0996A4</paraID>
      <start>32</start>
      <end>33</end>
      <status>unmodified</status>
      <modifiedWord/>
      <trackRevisions>false</trackRevisions>
    </reviewItem>
    <reviewItem>
      <errorID>145d8eb3-eba5-419f-8277-8d86b80b3191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1F7A795B</paraID>
      <start>3</start>
      <end>4</end>
      <status>unmodified</status>
      <modifiedWord/>
      <trackRevisions>false</trackRevisions>
    </reviewItem>
    <reviewItem>
      <errorID>60fc99e8-f37f-44c7-9ef5-c37bcf442b22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1F7A795B</paraID>
      <start>7</start>
      <end>8</end>
      <status>unmodified</status>
      <modifiedWord/>
      <trackRevisions>false</trackRevisions>
    </reviewItem>
    <reviewItem>
      <errorID>1b5951a5-c687-4a90-b2b9-4dd85540422b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1F7A795B</paraID>
      <start>12</start>
      <end>13</end>
      <status>unmodified</status>
      <modifiedWord/>
      <trackRevisions>false</trackRevisions>
    </reviewItem>
    <reviewItem>
      <errorID>8e6672e7-15e9-4edf-8509-18e7a05a6edd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1F7A795B</paraID>
      <start>16</start>
      <end>17</end>
      <status>unmodified</status>
      <modifiedWord/>
      <trackRevisions>false</trackRevisions>
    </reviewItem>
    <reviewItem>
      <errorID>206e7a93-0d04-4ef5-a443-311c9a5a0917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1F7A795B</paraID>
      <start>21</start>
      <end>22</end>
      <status>unmodified</status>
      <modifiedWord/>
      <trackRevisions>false</trackRevisions>
    </reviewItem>
    <reviewItem>
      <errorID>828e0107-6a70-42da-9025-12d735c243f2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1F7A795B</paraID>
      <start>26</start>
      <end>27</end>
      <status>unmodified</status>
      <modifiedWord/>
      <trackRevisions>false</trackRevisions>
    </reviewItem>
    <reviewItem>
      <errorID>13785625-9e5d-4820-9865-2d300a33bfa4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24F31234</paraID>
      <start>3</start>
      <end>4</end>
      <status>unmodified</status>
      <modifiedWord/>
      <trackRevisions>false</trackRevisions>
    </reviewItem>
    <reviewItem>
      <errorID>db363f23-dc24-4cc9-8336-b9cb775b41d0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24F31234</paraID>
      <start>8</start>
      <end>9</end>
      <status>unmodified</status>
      <modifiedWord/>
      <trackRevisions>false</trackRevisions>
    </reviewItem>
    <reviewItem>
      <errorID>2cb5b30f-c5bc-4c11-a1a9-d2a35d827a7a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24F31234</paraID>
      <start>12</start>
      <end>13</end>
      <status>unmodified</status>
      <modifiedWord/>
      <trackRevisions>false</trackRevisions>
    </reviewItem>
    <reviewItem>
      <errorID>3b92d834-897f-410e-9896-e97d8d1dad03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24F31234</paraID>
      <start>17</start>
      <end>18</end>
      <status>unmodified</status>
      <modifiedWord/>
      <trackRevisions>false</trackRevisions>
    </reviewItem>
    <reviewItem>
      <errorID>ad1be5a4-5f73-49b5-8bd3-1c21a5c2c58d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24F31234</paraID>
      <start>22</start>
      <end>23</end>
      <status>unmodified</status>
      <modifiedWord/>
      <trackRevisions>false</trackRevisions>
    </reviewItem>
    <reviewItem>
      <errorID>4c61676f-7f6d-4a02-9e00-e767aca9de5a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24F31234</paraID>
      <start>27</start>
      <end>28</end>
      <status>unmodified</status>
      <modifiedWord/>
      <trackRevisions>false</trackRevisions>
    </reviewItem>
    <reviewItem>
      <errorID>cb9740b3-46ff-46d4-8c57-8184eff0f198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24F31234</paraID>
      <start>31</start>
      <end>32</end>
      <status>unmodified</status>
      <modifiedWord/>
      <trackRevisions>false</trackRevisions>
    </reviewItem>
    <reviewItem>
      <errorID>22d03efe-5271-48b7-b1a7-fa3aa6f67b00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2E17665F</paraID>
      <start>3</start>
      <end>4</end>
      <status>unmodified</status>
      <modifiedWord/>
      <trackRevisions>false</trackRevisions>
    </reviewItem>
    <reviewItem>
      <errorID>0d0c6a4e-c0a4-48db-83a0-96e8aaa8a9b7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2E17665F</paraID>
      <start>8</start>
      <end>9</end>
      <status>unmodified</status>
      <modifiedWord/>
      <trackRevisions>false</trackRevisions>
    </reviewItem>
    <reviewItem>
      <errorID>92977bdc-fee9-491b-898e-6f849819172b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1AB03560</paraID>
      <start>2</start>
      <end>3</end>
      <status>unmodified</status>
      <modifiedWord/>
      <trackRevisions>false</trackRevisions>
    </reviewItem>
    <reviewItem>
      <errorID>6902cd17-8f32-4f4c-97d2-264395bd3ae7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1AB03560</paraID>
      <start>7</start>
      <end>8</end>
      <status>unmodified</status>
      <modifiedWord/>
      <trackRevisions>false</trackRevisions>
    </reviewItem>
    <reviewItem>
      <errorID>c6e4697c-3630-4a77-ac79-844cc0758d62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1AB03560</paraID>
      <start>12</start>
      <end>13</end>
      <status>unmodified</status>
      <modifiedWord/>
      <trackRevisions>false</trackRevisions>
    </reviewItem>
    <reviewItem>
      <errorID>9d6d26f4-64ff-45db-9bbe-6f411d8c7059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1AB03560</paraID>
      <start>17</start>
      <end>18</end>
      <status>unmodified</status>
      <modifiedWord/>
      <trackRevisions>false</trackRevisions>
    </reviewItem>
    <reviewItem>
      <errorID>2f457d05-1c01-4766-842e-b66cc4303d56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1AB03560</paraID>
      <start>22</start>
      <end>23</end>
      <status>unmodified</status>
      <modifiedWord/>
      <trackRevisions>false</trackRevisions>
    </reviewItem>
    <reviewItem>
      <errorID>72e675c5-aaea-4011-980b-ecf2489e21b1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1AB03560</paraID>
      <start>27</start>
      <end>28</end>
      <status>unmodified</status>
      <modifiedWord/>
      <trackRevisions>false</trackRevisions>
    </reviewItem>
    <reviewItem>
      <errorID>3a2f5a7e-b204-4dfa-aaf6-96f354516c35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1AB03560</paraID>
      <start>31</start>
      <end>32</end>
      <status>unmodified</status>
      <modifiedWord/>
      <trackRevisions>false</trackRevisions>
    </reviewItem>
    <reviewItem>
      <errorID>642623ca-e708-46c3-a7b9-98f76b2ab0f6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1AB03560</paraID>
      <start>36</start>
      <end>37</end>
      <status>unmodified</status>
      <modifiedWord/>
      <trackRevisions>false</trackRevisions>
    </reviewItem>
    <reviewItem>
      <errorID>f6da3b25-7de7-473e-ae99-9778d9a5a183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1AB03560</paraID>
      <start>40</start>
      <end>41</end>
      <status>unmodified</status>
      <modifiedWord/>
      <trackRevisions>false</trackRevisions>
    </reviewItem>
    <reviewItem>
      <errorID>2d660e82-7492-4e23-b52a-c391ca53f49d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1AB03560</paraID>
      <start>45</start>
      <end>46</end>
      <status>unmodified</status>
      <modifiedWord/>
      <trackRevisions>false</trackRevisions>
    </reviewItem>
    <reviewItem>
      <errorID>b0f02cae-6f85-4bb7-b517-3e1b7e010210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A017E21</paraID>
      <start>3</start>
      <end>4</end>
      <status>unmodified</status>
      <modifiedWord/>
      <trackRevisions>false</trackRevisions>
    </reviewItem>
    <reviewItem>
      <errorID>c0bf3de7-a69e-4639-be6e-ceb986090ffd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A017E21</paraID>
      <start>8</start>
      <end>9</end>
      <status>unmodified</status>
      <modifiedWord/>
      <trackRevisions>false</trackRevisions>
    </reviewItem>
    <reviewItem>
      <errorID>3e24db6d-bf1a-4cf1-b850-1f9bd5cce4c8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A017E21</paraID>
      <start>13</start>
      <end>14</end>
      <status>unmodified</status>
      <modifiedWord/>
      <trackRevisions>false</trackRevisions>
    </reviewItem>
    <reviewItem>
      <errorID>9356d02a-2e19-4322-aa51-d89767bd5e3e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A017E21</paraID>
      <start>18</start>
      <end>19</end>
      <status>unmodified</status>
      <modifiedWord/>
      <trackRevisions>false</trackRevisions>
    </reviewItem>
    <reviewItem>
      <errorID>61f189d2-eeed-48d8-91d4-89cf6d076b10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A017E21</paraID>
      <start>23</start>
      <end>24</end>
      <status>unmodified</status>
      <modifiedWord/>
      <trackRevisions>false</trackRevisions>
    </reviewItem>
    <reviewItem>
      <errorID>5fe08abc-a13f-473c-b41c-8ea182f94f47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A017E21</paraID>
      <start>27</start>
      <end>28</end>
      <status>unmodified</status>
      <modifiedWord/>
      <trackRevisions>false</trackRevisions>
    </reviewItem>
    <reviewItem>
      <errorID>c39908cf-64f0-4427-af46-c2fd799f4a01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A017E21</paraID>
      <start>32</start>
      <end>33</end>
      <status>unmodified</status>
      <modifiedWord/>
      <trackRevisions>false</trackRevisions>
    </reviewItem>
    <reviewItem>
      <errorID>8ebe94d2-8018-46b4-9e2c-8fe749eb4137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EE5AB98</paraID>
      <start>3</start>
      <end>4</end>
      <status>unmodified</status>
      <modifiedWord/>
      <trackRevisions>false</trackRevisions>
    </reviewItem>
    <reviewItem>
      <errorID>d3874650-b9df-4364-b3f5-baff1a8c2ea1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EE5AB98</paraID>
      <start>8</start>
      <end>9</end>
      <status>unmodified</status>
      <modifiedWord/>
      <trackRevisions>false</trackRevisions>
    </reviewItem>
    <reviewItem>
      <errorID>a6ddb618-c09a-4f1d-8ae1-82f9bcb1761c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2763FB8A</paraID>
      <start>6</start>
      <end>7</end>
      <status>unmodified</status>
      <modifiedWord/>
      <trackRevisions>false</trackRevisions>
    </reviewItem>
    <reviewItem>
      <errorID>fd27b551-b2d4-4609-8a39-e607e1eb5996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2763FB8A</paraID>
      <start>14</start>
      <end>15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7792c-eba6-4c26-9009-38f6f0360e33}">
  <ds:schemaRefs/>
</ds:datastoreItem>
</file>

<file path=customXml/itemProps2.xml><?xml version="1.0" encoding="utf-8"?>
<ds:datastoreItem xmlns:ds="http://schemas.openxmlformats.org/officeDocument/2006/customXml" ds:itemID="{FB2D0273-5D92-4093-9ED3-F25ECB0FAB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1088</Words>
  <Characters>1340</Characters>
  <Lines>22</Lines>
  <Paragraphs>6</Paragraphs>
  <TotalTime>14</TotalTime>
  <ScaleCrop>false</ScaleCrop>
  <LinksUpToDate>false</LinksUpToDate>
  <CharactersWithSpaces>1403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2024-05-24T03:25:00Z</dcterms:created>
  <dc:creator>科技处办公室</dc:creator>
  <cp:lastModifiedBy>熊彬屹</cp:lastModifiedBy>
  <dcterms:modified xsi:type="dcterms:W3CDTF">2026-09-24T11:18:35Z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21C5E64133B84AEEBCF67B9219FB48E4_13</vt:lpwstr>
  </property>
  <property fmtid="{D5CDD505-2E9C-101B-9397-08002B2CF9AE}" pid="4" name="KSOTemplateDocerSaveRecord">
    <vt:lpwstr>eyJoZGlkIjoiMzEwNTM5NzYwMDRjMzkwZTVkZjY2ODkwMGIxNGU0OTUiLCJ1c2VySWQiOiIxNTY1NDU4OTQxIn0=</vt:lpwstr>
  </property>
</Properties>
</file>