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843"/>
        <w:gridCol w:w="1612"/>
        <w:gridCol w:w="1928"/>
        <w:gridCol w:w="1193"/>
        <w:gridCol w:w="92"/>
        <w:gridCol w:w="1554"/>
      </w:tblGrid>
      <w:tr w:rsidR="00B3756E" w:rsidRPr="00835662" w:rsidTr="00C57911">
        <w:trPr>
          <w:trHeight w:val="997"/>
        </w:trPr>
        <w:tc>
          <w:tcPr>
            <w:tcW w:w="822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47BB8"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  <w:t>江苏省低空飞行服务门户网站、移动端小程序及数据接口服务开发</w:t>
            </w:r>
            <w:r w:rsidRPr="0083566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外协项目供应商资质表</w:t>
            </w:r>
          </w:p>
        </w:tc>
      </w:tr>
      <w:tr w:rsidR="00B3756E" w:rsidRPr="00835662" w:rsidTr="00C57911">
        <w:trPr>
          <w:trHeight w:val="6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5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69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70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6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6E" w:rsidRPr="00835662" w:rsidRDefault="00B3756E" w:rsidP="00C5791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组织结构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8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营业执照号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6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8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近三年营业额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质量管理体系（如有）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与项目相关的技术优势及经验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9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报价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6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56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756E" w:rsidRPr="00835662" w:rsidTr="00C57911">
        <w:trPr>
          <w:trHeight w:val="997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56E" w:rsidRPr="00835662" w:rsidRDefault="00B3756E" w:rsidP="00C579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3566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注：本表后附相关证明材料（复印件盖公章）</w:t>
            </w:r>
          </w:p>
        </w:tc>
      </w:tr>
    </w:tbl>
    <w:p w:rsidR="00B3756E" w:rsidRPr="00835662" w:rsidRDefault="00B3756E" w:rsidP="00B3756E">
      <w:pPr>
        <w:pStyle w:val="a0"/>
      </w:pPr>
    </w:p>
    <w:p w:rsidR="007B3F8C" w:rsidRPr="00B3756E" w:rsidRDefault="007B3F8C">
      <w:bookmarkStart w:id="0" w:name="_GoBack"/>
      <w:bookmarkEnd w:id="0"/>
    </w:p>
    <w:sectPr w:rsidR="007B3F8C" w:rsidRPr="00B3756E" w:rsidSect="00BF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E1" w:rsidRDefault="00C852E1" w:rsidP="00B3756E">
      <w:r>
        <w:separator/>
      </w:r>
    </w:p>
  </w:endnote>
  <w:endnote w:type="continuationSeparator" w:id="0">
    <w:p w:rsidR="00C852E1" w:rsidRDefault="00C852E1" w:rsidP="00B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E1" w:rsidRDefault="00C852E1" w:rsidP="00B3756E">
      <w:r>
        <w:separator/>
      </w:r>
    </w:p>
  </w:footnote>
  <w:footnote w:type="continuationSeparator" w:id="0">
    <w:p w:rsidR="00C852E1" w:rsidRDefault="00C852E1" w:rsidP="00B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8B"/>
    <w:rsid w:val="0065148B"/>
    <w:rsid w:val="007B3F8C"/>
    <w:rsid w:val="00B3756E"/>
    <w:rsid w:val="00C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DA80C-CCBA-4C3C-95F4-EB01767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3756E"/>
    <w:pPr>
      <w:widowControl w:val="0"/>
      <w:jc w:val="both"/>
    </w:pPr>
    <w:rPr>
      <w:rFonts w:ascii="Times New Roman" w:eastAsia="微软雅黑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3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375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7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3756E"/>
    <w:rPr>
      <w:sz w:val="18"/>
      <w:szCs w:val="18"/>
    </w:rPr>
  </w:style>
  <w:style w:type="paragraph" w:styleId="a0">
    <w:name w:val="List Paragraph"/>
    <w:basedOn w:val="a"/>
    <w:uiPriority w:val="34"/>
    <w:qFormat/>
    <w:rsid w:val="00B375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2025-05-21T07:16:00Z</dcterms:created>
  <dcterms:modified xsi:type="dcterms:W3CDTF">2025-05-21T07:16:00Z</dcterms:modified>
</cp:coreProperties>
</file>