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B82F" w14:textId="0C2E0F20" w:rsidR="00B3682C" w:rsidRPr="008415C9" w:rsidRDefault="00B3682C" w:rsidP="00B3682C">
      <w:pPr>
        <w:pStyle w:val="1"/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8415C9">
        <w:rPr>
          <w:rFonts w:ascii="Times New Roman" w:eastAsia="宋体" w:hAnsi="Times New Roman" w:cs="Times New Roman"/>
          <w:sz w:val="30"/>
          <w:szCs w:val="30"/>
        </w:rPr>
        <w:t>202</w:t>
      </w:r>
      <w:r w:rsidR="00E37471" w:rsidRPr="008415C9">
        <w:rPr>
          <w:rFonts w:ascii="Times New Roman" w:eastAsia="宋体" w:hAnsi="Times New Roman" w:cs="Times New Roman"/>
          <w:sz w:val="30"/>
          <w:szCs w:val="30"/>
        </w:rPr>
        <w:t>4</w:t>
      </w:r>
      <w:r w:rsidRPr="008415C9">
        <w:rPr>
          <w:rFonts w:ascii="Times New Roman" w:eastAsia="宋体" w:hAnsi="Times New Roman" w:cs="Times New Roman"/>
          <w:sz w:val="30"/>
          <w:szCs w:val="30"/>
        </w:rPr>
        <w:t>年</w:t>
      </w:r>
      <w:r w:rsidR="00A243E9" w:rsidRPr="008415C9">
        <w:rPr>
          <w:rFonts w:ascii="Times New Roman" w:eastAsia="宋体" w:hAnsi="Times New Roman" w:cs="Times New Roman"/>
          <w:sz w:val="30"/>
          <w:szCs w:val="30"/>
        </w:rPr>
        <w:t>江苏省科学技术奖</w:t>
      </w:r>
      <w:r w:rsidRPr="008415C9">
        <w:rPr>
          <w:rFonts w:ascii="Times New Roman" w:eastAsia="宋体" w:hAnsi="Times New Roman" w:cs="Times New Roman"/>
          <w:sz w:val="30"/>
          <w:szCs w:val="30"/>
        </w:rPr>
        <w:t>公示材料</w:t>
      </w:r>
    </w:p>
    <w:p w14:paraId="5E14A84E" w14:textId="5843AD94" w:rsidR="00A17E32" w:rsidRPr="008415C9" w:rsidRDefault="00A17E32" w:rsidP="00A17E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415C9">
        <w:rPr>
          <w:rFonts w:ascii="Times New Roman" w:hAnsi="Times New Roman" w:cs="Times New Roman"/>
          <w:b/>
          <w:bCs/>
          <w:sz w:val="24"/>
          <w:szCs w:val="24"/>
        </w:rPr>
        <w:t>项目名称：</w:t>
      </w:r>
      <w:r w:rsidR="00F13E65" w:rsidRPr="00F13E65">
        <w:rPr>
          <w:rFonts w:ascii="Times New Roman" w:hAnsi="Times New Roman" w:cs="Times New Roman" w:hint="eastAsia"/>
          <w:sz w:val="24"/>
          <w:szCs w:val="24"/>
        </w:rPr>
        <w:t>航空</w:t>
      </w:r>
      <w:r w:rsidR="00E37471" w:rsidRPr="008415C9">
        <w:rPr>
          <w:rFonts w:ascii="Times New Roman" w:hAnsi="Times New Roman" w:cs="Times New Roman"/>
          <w:sz w:val="24"/>
          <w:szCs w:val="24"/>
        </w:rPr>
        <w:t>碳纤维复合材料主承力构件全流程制造关键技术及应用</w:t>
      </w:r>
    </w:p>
    <w:p w14:paraId="3B052EF6" w14:textId="567B36C8" w:rsidR="00F13E65" w:rsidRPr="008415C9" w:rsidRDefault="00F13E65" w:rsidP="00F13E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816E3">
        <w:rPr>
          <w:rFonts w:ascii="Times New Roman" w:hAnsi="Times New Roman" w:cs="Times New Roman"/>
          <w:b/>
          <w:bCs/>
          <w:sz w:val="24"/>
          <w:szCs w:val="24"/>
        </w:rPr>
        <w:t>完成人：</w:t>
      </w:r>
      <w:r w:rsidRPr="00D816E3">
        <w:rPr>
          <w:rFonts w:ascii="Times New Roman" w:hAnsi="Times New Roman" w:cs="Times New Roman"/>
          <w:sz w:val="24"/>
          <w:szCs w:val="24"/>
        </w:rPr>
        <w:t>任旭东、高志强、杨波、叶云霞、</w:t>
      </w:r>
      <w:r w:rsidRPr="00D816E3">
        <w:rPr>
          <w:rFonts w:ascii="Times New Roman" w:hAnsi="Times New Roman" w:cs="Times New Roman" w:hint="eastAsia"/>
          <w:sz w:val="24"/>
          <w:szCs w:val="24"/>
        </w:rPr>
        <w:t>赵聪、</w:t>
      </w:r>
      <w:r w:rsidRPr="00D816E3">
        <w:rPr>
          <w:rFonts w:ascii="Times New Roman" w:hAnsi="Times New Roman" w:cs="Times New Roman"/>
          <w:sz w:val="24"/>
          <w:szCs w:val="24"/>
        </w:rPr>
        <w:t>闵晓潮、</w:t>
      </w:r>
      <w:r w:rsidR="00D5571F" w:rsidRPr="00D816E3">
        <w:rPr>
          <w:rFonts w:ascii="Times New Roman" w:hAnsi="Times New Roman" w:cs="Times New Roman" w:hint="eastAsia"/>
          <w:sz w:val="24"/>
          <w:szCs w:val="24"/>
        </w:rPr>
        <w:t>谢刚</w:t>
      </w:r>
      <w:r w:rsidRPr="00D816E3">
        <w:rPr>
          <w:rFonts w:ascii="Times New Roman" w:hAnsi="Times New Roman" w:cs="Times New Roman"/>
          <w:sz w:val="24"/>
          <w:szCs w:val="24"/>
        </w:rPr>
        <w:t>、</w:t>
      </w:r>
      <w:r w:rsidR="00D816E3" w:rsidRPr="00D816E3">
        <w:rPr>
          <w:rFonts w:ascii="Times New Roman" w:hAnsi="Times New Roman" w:cs="Times New Roman" w:hint="eastAsia"/>
          <w:sz w:val="24"/>
          <w:szCs w:val="24"/>
        </w:rPr>
        <w:t>华文龙</w:t>
      </w:r>
      <w:r w:rsidRPr="00D816E3">
        <w:rPr>
          <w:rFonts w:ascii="Times New Roman" w:hAnsi="Times New Roman" w:cs="Times New Roman"/>
          <w:sz w:val="24"/>
          <w:szCs w:val="24"/>
        </w:rPr>
        <w:t>、</w:t>
      </w:r>
      <w:r w:rsidR="00672272" w:rsidRPr="00D816E3">
        <w:rPr>
          <w:rFonts w:ascii="Times New Roman" w:hAnsi="Times New Roman" w:cs="Times New Roman" w:hint="eastAsia"/>
          <w:sz w:val="24"/>
          <w:szCs w:val="24"/>
        </w:rPr>
        <w:t>贾晓亮</w:t>
      </w:r>
      <w:r w:rsidRPr="00D816E3">
        <w:rPr>
          <w:rFonts w:ascii="Times New Roman" w:hAnsi="Times New Roman" w:cs="Times New Roman"/>
          <w:sz w:val="24"/>
          <w:szCs w:val="24"/>
        </w:rPr>
        <w:t>、</w:t>
      </w:r>
      <w:r w:rsidRPr="00D816E3">
        <w:rPr>
          <w:rFonts w:ascii="Times New Roman" w:hAnsi="Times New Roman" w:cs="Times New Roman" w:hint="eastAsia"/>
          <w:sz w:val="24"/>
          <w:szCs w:val="24"/>
        </w:rPr>
        <w:t>陈兰</w:t>
      </w:r>
      <w:r w:rsidRPr="00D816E3">
        <w:rPr>
          <w:rFonts w:ascii="Times New Roman" w:hAnsi="Times New Roman" w:cs="Times New Roman"/>
          <w:sz w:val="24"/>
          <w:szCs w:val="24"/>
        </w:rPr>
        <w:t>、</w:t>
      </w:r>
      <w:r w:rsidR="00D816E3" w:rsidRPr="00D816E3">
        <w:rPr>
          <w:rFonts w:ascii="Times New Roman" w:hAnsi="Times New Roman" w:cs="Times New Roman" w:hint="eastAsia"/>
          <w:sz w:val="24"/>
          <w:szCs w:val="24"/>
        </w:rPr>
        <w:t>沈科君</w:t>
      </w:r>
    </w:p>
    <w:p w14:paraId="1287E2AC" w14:textId="50E75813" w:rsidR="00C869BA" w:rsidRPr="008415C9" w:rsidRDefault="00F13E65" w:rsidP="00F13E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415C9">
        <w:rPr>
          <w:rFonts w:ascii="Times New Roman" w:hAnsi="Times New Roman" w:cs="Times New Roman"/>
          <w:b/>
          <w:bCs/>
          <w:sz w:val="24"/>
          <w:szCs w:val="24"/>
        </w:rPr>
        <w:t>完成单位：</w:t>
      </w:r>
      <w:r w:rsidRPr="008415C9">
        <w:rPr>
          <w:rFonts w:ascii="Times New Roman" w:hAnsi="Times New Roman" w:cs="Times New Roman"/>
          <w:sz w:val="24"/>
          <w:szCs w:val="24"/>
        </w:rPr>
        <w:t>航天海鹰（镇江）特种材料有限公司，江苏大学，中航沈飞民用飞机有限责任公司，常州新创航空科技有限公司，苏州星祥益精密制造有限公司，南京航空航天大学</w:t>
      </w:r>
    </w:p>
    <w:p w14:paraId="020F946A" w14:textId="77777777" w:rsidR="00A17E32" w:rsidRPr="008415C9" w:rsidRDefault="00A17E32" w:rsidP="00A17E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415C9">
        <w:rPr>
          <w:rFonts w:ascii="Times New Roman" w:hAnsi="Times New Roman" w:cs="Times New Roman"/>
          <w:b/>
          <w:bCs/>
          <w:sz w:val="24"/>
          <w:szCs w:val="24"/>
        </w:rPr>
        <w:t>主要知识产权和标准规范等目录</w:t>
      </w:r>
    </w:p>
    <w:p w14:paraId="2ABD5544" w14:textId="77777777" w:rsidR="00A243E9" w:rsidRPr="008415C9" w:rsidRDefault="00A243E9" w:rsidP="00A243E9">
      <w:pPr>
        <w:rPr>
          <w:rFonts w:ascii="Times New Roman" w:eastAsia="黑体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2"/>
        <w:gridCol w:w="707"/>
        <w:gridCol w:w="946"/>
        <w:gridCol w:w="624"/>
        <w:gridCol w:w="982"/>
        <w:gridCol w:w="709"/>
        <w:gridCol w:w="992"/>
        <w:gridCol w:w="1134"/>
        <w:gridCol w:w="1780"/>
      </w:tblGrid>
      <w:tr w:rsidR="00A243E9" w:rsidRPr="008415C9" w14:paraId="7277857F" w14:textId="77777777" w:rsidTr="00A243E9">
        <w:trPr>
          <w:trHeight w:val="116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25E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7A1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知识产权类别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90B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知识产权具体名称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59F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国家</w:t>
            </w:r>
          </w:p>
          <w:p w14:paraId="455F0A72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（地区）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8E67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授权号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0132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授权日期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DE0F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F23E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权利人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F3B0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发明人</w:t>
            </w:r>
          </w:p>
        </w:tc>
      </w:tr>
      <w:tr w:rsidR="00A243E9" w:rsidRPr="008415C9" w14:paraId="7F1B7B90" w14:textId="77777777" w:rsidTr="003E1FC1">
        <w:trPr>
          <w:trHeight w:val="20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3BD1" w14:textId="77777777" w:rsidR="00A243E9" w:rsidRPr="008415C9" w:rsidRDefault="00A243E9" w:rsidP="009A08D6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A34F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435" w14:textId="75A6C792" w:rsidR="00A243E9" w:rsidRPr="008415C9" w:rsidRDefault="00D03ECC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一种超厚度比复合材料制件固化温度分控方法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CC2B" w14:textId="77777777" w:rsidR="00A243E9" w:rsidRPr="008415C9" w:rsidRDefault="00A243E9" w:rsidP="009A08D6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826F" w14:textId="1166C9E4" w:rsidR="00A243E9" w:rsidRPr="008415C9" w:rsidRDefault="000F0F9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ZL</w:t>
            </w:r>
            <w:r w:rsidR="00D03ECC" w:rsidRPr="00D03ECC">
              <w:rPr>
                <w:rFonts w:ascii="Times New Roman" w:eastAsia="宋体" w:hAnsi="Times New Roman" w:cs="Times New Roman"/>
                <w:sz w:val="18"/>
                <w:szCs w:val="18"/>
              </w:rPr>
              <w:t>202111405777.2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CFB" w14:textId="317ED686" w:rsidR="00A243E9" w:rsidRPr="008415C9" w:rsidRDefault="000F0F9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2024.0</w:t>
            </w:r>
            <w:r w:rsidR="00D03ECC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D03EC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CF2A" w14:textId="195E53BD" w:rsidR="00A243E9" w:rsidRPr="008415C9" w:rsidRDefault="00213556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13556">
              <w:rPr>
                <w:rFonts w:ascii="Times New Roman" w:eastAsia="宋体" w:hAnsi="Times New Roman" w:cs="Times New Roman"/>
                <w:sz w:val="18"/>
                <w:szCs w:val="18"/>
              </w:rPr>
              <w:t>7198605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9E6" w14:textId="315D5A32" w:rsidR="00A243E9" w:rsidRPr="008415C9" w:rsidRDefault="0069034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航天海鹰（镇江）特种材料有限公司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1CE0" w14:textId="7B393530" w:rsidR="00A243E9" w:rsidRPr="008415C9" w:rsidRDefault="00D03ECC" w:rsidP="00292B47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黎玉钦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马秀菊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高志强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宋宏翔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周娴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郭渊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姚海涛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邵凯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闫涛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何凯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陈志霞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03E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沈科君</w:t>
            </w:r>
          </w:p>
        </w:tc>
      </w:tr>
      <w:tr w:rsidR="00A243E9" w:rsidRPr="008415C9" w14:paraId="63F19839" w14:textId="77777777" w:rsidTr="003E1FC1">
        <w:trPr>
          <w:trHeight w:val="21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3A5F" w14:textId="77777777" w:rsidR="00A243E9" w:rsidRPr="008415C9" w:rsidRDefault="00A243E9" w:rsidP="009A08D6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407A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6CB9" w14:textId="3E9FEAF6" w:rsidR="00A243E9" w:rsidRPr="008415C9" w:rsidRDefault="00E94BB4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一种超厚度变曲率复材制件的分模铺贴自适应软模成型方法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DE56" w14:textId="77777777" w:rsidR="00A243E9" w:rsidRPr="008415C9" w:rsidRDefault="00A243E9" w:rsidP="009A08D6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36A6" w14:textId="5D11CEA7" w:rsidR="00A243E9" w:rsidRPr="008415C9" w:rsidRDefault="000F0F9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ZL202111509706.7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5AFF" w14:textId="69B9B551" w:rsidR="00A243E9" w:rsidRPr="008415C9" w:rsidRDefault="000F0F9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2024.01.30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033" w14:textId="06C266E5" w:rsidR="00A243E9" w:rsidRPr="008415C9" w:rsidRDefault="00D816E3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816E3">
              <w:rPr>
                <w:rFonts w:ascii="Times New Roman" w:eastAsia="宋体" w:hAnsi="Times New Roman" w:cs="Times New Roman"/>
                <w:sz w:val="18"/>
                <w:szCs w:val="18"/>
              </w:rPr>
              <w:t>6666290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AC6" w14:textId="536DC84C" w:rsidR="00A243E9" w:rsidRPr="008415C9" w:rsidRDefault="0069034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航天海鹰（镇江）特种材料有限公司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B07" w14:textId="58E9F18D" w:rsidR="00A243E9" w:rsidRPr="008415C9" w:rsidRDefault="000F0F92" w:rsidP="00292B47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黎玉钦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马秀菊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高志强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谢海洋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孙龙港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孙成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陈志霞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何凯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闫涛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沈科君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郭渊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盛毅</w:t>
            </w:r>
          </w:p>
        </w:tc>
      </w:tr>
      <w:tr w:rsidR="00A243E9" w:rsidRPr="008415C9" w14:paraId="082DF943" w14:textId="77777777" w:rsidTr="003E1FC1">
        <w:trPr>
          <w:trHeight w:val="225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A623" w14:textId="77777777" w:rsidR="00A243E9" w:rsidRPr="008415C9" w:rsidRDefault="00A243E9" w:rsidP="009A08D6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7FA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4CD" w14:textId="49318C0F" w:rsidR="00A243E9" w:rsidRPr="008415C9" w:rsidRDefault="00041F15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一种用于薄壁类零件制孔的夹持装置及其使用方法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449" w14:textId="77777777" w:rsidR="00A243E9" w:rsidRPr="008415C9" w:rsidRDefault="00A243E9" w:rsidP="009A08D6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52039" w14:textId="46394FA6" w:rsidR="00A243E9" w:rsidRPr="008415C9" w:rsidRDefault="000F0F9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ZL202110996632.8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6B7" w14:textId="4168A686" w:rsidR="00A243E9" w:rsidRPr="008415C9" w:rsidRDefault="000F0F9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2024.01.23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58F" w14:textId="4F778F03" w:rsidR="00A243E9" w:rsidRPr="008415C9" w:rsidRDefault="00D816E3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816E3">
              <w:rPr>
                <w:rFonts w:ascii="Times New Roman" w:eastAsia="宋体" w:hAnsi="Times New Roman" w:cs="Times New Roman"/>
                <w:sz w:val="18"/>
                <w:szCs w:val="18"/>
              </w:rPr>
              <w:t>6635598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8F0" w14:textId="6C8B713F" w:rsidR="00A243E9" w:rsidRPr="008415C9" w:rsidRDefault="0069034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航天海鹰（镇江）特种材料有限公司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ECB" w14:textId="1075F5D7" w:rsidR="00A243E9" w:rsidRPr="008415C9" w:rsidRDefault="000F0F92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易智飞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刘园园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陆明富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朱云安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黎玉钦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盛毅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王巍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刘凯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廖攀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王佳俊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沈雨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华文龙</w:t>
            </w:r>
          </w:p>
        </w:tc>
      </w:tr>
      <w:tr w:rsidR="00A243E9" w:rsidRPr="008415C9" w14:paraId="4C5E4F2E" w14:textId="77777777" w:rsidTr="00067537">
        <w:trPr>
          <w:trHeight w:val="211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7F3" w14:textId="77777777" w:rsidR="00A243E9" w:rsidRPr="008415C9" w:rsidRDefault="00910AA2" w:rsidP="009A08D6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059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5D3" w14:textId="4A93D902" w:rsidR="00A243E9" w:rsidRPr="008415C9" w:rsidRDefault="00041F15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激光湿式清洗碳纤维树脂基复合材料的监测装置和方法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448" w14:textId="77777777" w:rsidR="00A243E9" w:rsidRPr="008415C9" w:rsidRDefault="00A243E9" w:rsidP="009A08D6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E5E5" w14:textId="0B52328D" w:rsidR="00A243E9" w:rsidRPr="008415C9" w:rsidRDefault="00FB53F4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ZL202010867210.3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76EE" w14:textId="46564D6F" w:rsidR="00A243E9" w:rsidRPr="008415C9" w:rsidRDefault="00FB53F4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2022.04.26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24E" w14:textId="0FF85866" w:rsidR="00A243E9" w:rsidRPr="008415C9" w:rsidRDefault="00FB53F4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5106302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5A4" w14:textId="328814AE" w:rsidR="00A243E9" w:rsidRPr="008415C9" w:rsidRDefault="00041F15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江苏大学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455" w14:textId="6DB8BD38" w:rsidR="00A243E9" w:rsidRPr="008415C9" w:rsidRDefault="005665F8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任旭东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马平川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周王凡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陈兰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佟艳群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顾嘉阳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潘旭阳</w:t>
            </w:r>
            <w:r w:rsidR="003E2F5C"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罗春晖</w:t>
            </w:r>
          </w:p>
        </w:tc>
      </w:tr>
      <w:tr w:rsidR="00A243E9" w:rsidRPr="008415C9" w14:paraId="2030E811" w14:textId="77777777" w:rsidTr="00DB4E61">
        <w:trPr>
          <w:trHeight w:val="126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69AC" w14:textId="0594EFBC" w:rsidR="00A243E9" w:rsidRPr="008415C9" w:rsidRDefault="00067537" w:rsidP="009A08D6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D1C2" w14:textId="77777777" w:rsidR="00A243E9" w:rsidRPr="008415C9" w:rsidRDefault="00A243E9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FD5C" w14:textId="1ED53595" w:rsidR="00A243E9" w:rsidRPr="008415C9" w:rsidRDefault="00041F15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一种激光加工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CFRP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材料的方法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6BE5" w14:textId="77777777" w:rsidR="00A243E9" w:rsidRPr="008415C9" w:rsidRDefault="00A243E9" w:rsidP="009A08D6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EFE2" w14:textId="548BFCB4" w:rsidR="00A243E9" w:rsidRPr="008415C9" w:rsidRDefault="009E6217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ZL202111069878.7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73B6" w14:textId="63561A62" w:rsidR="00A243E9" w:rsidRPr="008415C9" w:rsidRDefault="009E6217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F951" w14:textId="66F96C9A" w:rsidR="00A243E9" w:rsidRPr="008415C9" w:rsidRDefault="009E6217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6796907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6FE" w14:textId="19D72806" w:rsidR="00A243E9" w:rsidRPr="008415C9" w:rsidRDefault="00041F15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江苏大学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B74" w14:textId="52B20905" w:rsidR="00A243E9" w:rsidRPr="008415C9" w:rsidRDefault="009E6217" w:rsidP="009A08D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叶云霞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张子靖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朱嘉鑫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任旭东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花银群</w:t>
            </w:r>
          </w:p>
        </w:tc>
      </w:tr>
      <w:tr w:rsidR="00910AA2" w:rsidRPr="008415C9" w14:paraId="34BD07ED" w14:textId="77777777" w:rsidTr="00DB4E61">
        <w:trPr>
          <w:trHeight w:val="127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D20" w14:textId="33DEAC51" w:rsidR="00910AA2" w:rsidRPr="008415C9" w:rsidRDefault="00067537" w:rsidP="00910AA2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9E7" w14:textId="77777777" w:rsidR="00910AA2" w:rsidRPr="008415C9" w:rsidRDefault="00910AA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C04" w14:textId="30E4DAC4" w:rsidR="00910AA2" w:rsidRPr="008415C9" w:rsidRDefault="00041F15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一</w:t>
            </w:r>
            <w:r w:rsidR="00DE500C"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种凹槽结构工艺盖板及制备方法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8A9" w14:textId="77777777" w:rsidR="00910AA2" w:rsidRPr="008415C9" w:rsidRDefault="00910AA2" w:rsidP="00910AA2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7A8FA" w14:textId="0ACC368F" w:rsidR="00910AA2" w:rsidRPr="008415C9" w:rsidRDefault="00453311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ZL20181</w:t>
            </w:r>
            <w:r w:rsidR="00DE500C">
              <w:rPr>
                <w:rFonts w:ascii="Times New Roman" w:eastAsia="宋体" w:hAnsi="Times New Roman" w:cs="Times New Roman"/>
                <w:sz w:val="18"/>
                <w:szCs w:val="18"/>
              </w:rPr>
              <w:t>0809042.8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42C7" w14:textId="071DCF25" w:rsidR="00910AA2" w:rsidRPr="008415C9" w:rsidRDefault="00453311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</w:t>
            </w:r>
            <w:r w:rsidR="00DE500C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.0</w:t>
            </w:r>
            <w:r w:rsidR="00DE500C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DE500C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C2D5" w14:textId="4CC9677B" w:rsidR="00910AA2" w:rsidRPr="008415C9" w:rsidRDefault="00DE500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3849228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267D" w14:textId="588C9BAC" w:rsidR="00910AA2" w:rsidRPr="008415C9" w:rsidRDefault="00041F15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中航沈飞民用飞机有限责任公司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3B1" w14:textId="255282CB" w:rsidR="00910AA2" w:rsidRPr="008415C9" w:rsidRDefault="00DE500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卢政斌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李洪哲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郭守玉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林楠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卢刚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DE500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杨波</w:t>
            </w:r>
          </w:p>
        </w:tc>
      </w:tr>
      <w:tr w:rsidR="00910AA2" w:rsidRPr="008415C9" w14:paraId="265611AF" w14:textId="77777777" w:rsidTr="00067537">
        <w:trPr>
          <w:trHeight w:val="184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D4C8" w14:textId="4A210F12" w:rsidR="00910AA2" w:rsidRPr="008415C9" w:rsidRDefault="00067537" w:rsidP="00910AA2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3A6" w14:textId="77777777" w:rsidR="00910AA2" w:rsidRPr="008415C9" w:rsidRDefault="00910AA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391B" w14:textId="77777777" w:rsidR="00B01EA9" w:rsidRPr="00B01EA9" w:rsidRDefault="00B01EA9" w:rsidP="00B01EA9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一种对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MBD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飞机紧固件在装配工艺设计中的三维可视化消耗</w:t>
            </w:r>
          </w:p>
          <w:p w14:paraId="44645CB9" w14:textId="6BD2890A" w:rsidR="00910AA2" w:rsidRPr="008415C9" w:rsidRDefault="00B01EA9" w:rsidP="00B01EA9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式分配方法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01BE" w14:textId="77777777" w:rsidR="00910AA2" w:rsidRPr="008415C9" w:rsidRDefault="00910AA2" w:rsidP="00910AA2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DBC5F" w14:textId="0765EC54" w:rsidR="00910AA2" w:rsidRPr="008415C9" w:rsidRDefault="00B01EA9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01EA9">
              <w:rPr>
                <w:rFonts w:ascii="Times New Roman" w:eastAsia="宋体" w:hAnsi="Times New Roman" w:cs="Times New Roman"/>
                <w:sz w:val="18"/>
                <w:szCs w:val="18"/>
              </w:rPr>
              <w:t>ZL202210029309.8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D5D" w14:textId="6E6371FE" w:rsidR="00910AA2" w:rsidRPr="008415C9" w:rsidRDefault="00453311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</w:t>
            </w:r>
            <w:r w:rsidR="00B01EA9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B01EA9">
              <w:rPr>
                <w:rFonts w:ascii="Times New Roman" w:eastAsia="宋体" w:hAnsi="Times New Roman" w:cs="Times New Roman"/>
                <w:sz w:val="18"/>
                <w:szCs w:val="18"/>
              </w:rPr>
              <w:t>06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B01EA9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DE37" w14:textId="21CF0E14" w:rsidR="00910AA2" w:rsidRPr="008415C9" w:rsidRDefault="00B01EA9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01EA9">
              <w:rPr>
                <w:rFonts w:ascii="Times New Roman" w:eastAsia="宋体" w:hAnsi="Times New Roman" w:cs="Times New Roman"/>
                <w:sz w:val="18"/>
                <w:szCs w:val="18"/>
              </w:rPr>
              <w:t>7104651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4A7" w14:textId="411BCA60" w:rsidR="00910AA2" w:rsidRPr="008415C9" w:rsidRDefault="00041F15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中航沈飞民用飞机有限责任公司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5A3" w14:textId="14572038" w:rsidR="00910AA2" w:rsidRPr="008415C9" w:rsidRDefault="00B01EA9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贾晓亮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王超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邓海洲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王良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王大涛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B01EA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宋洪鹏</w:t>
            </w:r>
          </w:p>
        </w:tc>
      </w:tr>
      <w:tr w:rsidR="00910AA2" w:rsidRPr="008415C9" w14:paraId="13031DAE" w14:textId="77777777" w:rsidTr="00067537">
        <w:trPr>
          <w:trHeight w:val="18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22D" w14:textId="0ACEF69B" w:rsidR="00910AA2" w:rsidRPr="008415C9" w:rsidRDefault="00067537" w:rsidP="00910AA2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CCC1" w14:textId="77777777" w:rsidR="00910AA2" w:rsidRPr="008415C9" w:rsidRDefault="00910AA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AE0" w14:textId="4846E3A8" w:rsidR="00910AA2" w:rsidRPr="008415C9" w:rsidRDefault="003E2F5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一种热隔膜成型系统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724" w14:textId="77777777" w:rsidR="00910AA2" w:rsidRPr="008415C9" w:rsidRDefault="00910AA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B320" w14:textId="567A82E0" w:rsidR="00910AA2" w:rsidRPr="008415C9" w:rsidRDefault="003E2F5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ZL202010472825.9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C6FE" w14:textId="63DFB51A" w:rsidR="00910AA2" w:rsidRPr="008415C9" w:rsidRDefault="003E2F5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2021.09.03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B531" w14:textId="159A40E4" w:rsidR="00910AA2" w:rsidRPr="008415C9" w:rsidRDefault="003E2F5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4657638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1E79" w14:textId="2A8604BA" w:rsidR="00910AA2" w:rsidRPr="008415C9" w:rsidRDefault="00041F15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常州新创航空科技有限公司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E398" w14:textId="40072C6D" w:rsidR="00910AA2" w:rsidRPr="008415C9" w:rsidRDefault="003E2F5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谈源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谢刚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唐海波</w:t>
            </w:r>
          </w:p>
        </w:tc>
      </w:tr>
      <w:tr w:rsidR="00067537" w:rsidRPr="008415C9" w14:paraId="12A2DC8E" w14:textId="77777777" w:rsidTr="003E1FC1">
        <w:trPr>
          <w:trHeight w:val="226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0947" w14:textId="40D7517B" w:rsidR="00067537" w:rsidRPr="008415C9" w:rsidRDefault="00067537" w:rsidP="00910AA2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C76" w14:textId="0A7FB6AF" w:rsidR="00067537" w:rsidRPr="008415C9" w:rsidRDefault="004F40C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007" w14:textId="62E85546" w:rsidR="00067537" w:rsidRPr="008415C9" w:rsidRDefault="004F40C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40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一种航空件零部件加工用焊接固定装置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920" w14:textId="05035118" w:rsidR="00067537" w:rsidRPr="008415C9" w:rsidRDefault="004F40C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415C9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1629" w14:textId="1E7D662B" w:rsidR="00067537" w:rsidRPr="008415C9" w:rsidRDefault="004F40C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Z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4F40C2">
              <w:rPr>
                <w:rFonts w:ascii="Times New Roman" w:eastAsia="宋体" w:hAnsi="Times New Roman" w:cs="Times New Roman"/>
                <w:sz w:val="18"/>
                <w:szCs w:val="18"/>
              </w:rPr>
              <w:t>202310784935.2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232D" w14:textId="3A05C2FB" w:rsidR="00067537" w:rsidRPr="008415C9" w:rsidRDefault="004F40C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023.09</w:t>
            </w:r>
            <w:r w:rsidR="00606BB7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279F" w14:textId="53FE7AC1" w:rsidR="00067537" w:rsidRPr="008415C9" w:rsidRDefault="00BE12EA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E12EA">
              <w:rPr>
                <w:rFonts w:ascii="Times New Roman" w:eastAsia="宋体" w:hAnsi="Times New Roman" w:cs="Times New Roman"/>
                <w:sz w:val="18"/>
                <w:szCs w:val="18"/>
              </w:rPr>
              <w:t>6333068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FA64" w14:textId="64504241" w:rsidR="00067537" w:rsidRPr="008415C9" w:rsidRDefault="0005204E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204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苏州星祥益精密制造有限公司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34B" w14:textId="6A660440" w:rsidR="00067537" w:rsidRPr="008415C9" w:rsidRDefault="004F40C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40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闵晓潮</w:t>
            </w:r>
            <w:r w:rsidRPr="004F40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4F40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吴春荣</w:t>
            </w:r>
            <w:r w:rsidRPr="004F40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4F40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何帅</w:t>
            </w:r>
          </w:p>
        </w:tc>
      </w:tr>
      <w:tr w:rsidR="00910AA2" w:rsidRPr="008415C9" w14:paraId="16B17974" w14:textId="77777777" w:rsidTr="00C84775">
        <w:trPr>
          <w:trHeight w:val="154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F6B" w14:textId="77777777" w:rsidR="00910AA2" w:rsidRPr="00067537" w:rsidRDefault="00910AA2" w:rsidP="00910AA2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5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974" w14:textId="77777777" w:rsidR="00910AA2" w:rsidRPr="00067537" w:rsidRDefault="00910AA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67537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B1A" w14:textId="51B05F81" w:rsidR="00910AA2" w:rsidRPr="00067537" w:rsidRDefault="00067537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同步分切离型膜的预浸丝束覆膜设备及方法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149E" w14:textId="77777777" w:rsidR="00910AA2" w:rsidRPr="00067537" w:rsidRDefault="00910AA2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67537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D8E0" w14:textId="658D6457" w:rsidR="00910AA2" w:rsidRPr="00067537" w:rsidRDefault="003E2F5C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67537">
              <w:rPr>
                <w:rFonts w:ascii="Times New Roman" w:eastAsia="宋体" w:hAnsi="Times New Roman" w:cs="Times New Roman"/>
                <w:sz w:val="18"/>
                <w:szCs w:val="18"/>
              </w:rPr>
              <w:t>ZL</w:t>
            </w:r>
            <w:r w:rsidR="00067537">
              <w:rPr>
                <w:rFonts w:ascii="Times New Roman" w:eastAsia="宋体" w:hAnsi="Times New Roman" w:cs="Times New Roman"/>
                <w:sz w:val="18"/>
                <w:szCs w:val="18"/>
              </w:rPr>
              <w:t>201410236834.2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DD4C" w14:textId="7EFDE730" w:rsidR="00910AA2" w:rsidRPr="00067537" w:rsidRDefault="00067537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2017.01.11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70DE" w14:textId="536FE4DF" w:rsidR="00910AA2" w:rsidRPr="00067537" w:rsidRDefault="00067537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2339810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0B2" w14:textId="29C0BF22" w:rsidR="00910AA2" w:rsidRPr="00067537" w:rsidRDefault="00067537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南京航空航天大学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E3A8" w14:textId="2EC5F8D4" w:rsidR="00910AA2" w:rsidRPr="00067537" w:rsidRDefault="00067537" w:rsidP="00910AA2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赵聪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肖军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王显峰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齐俊伟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文立伟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;</w:t>
            </w:r>
            <w:r w:rsidRPr="0006753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闫西涛</w:t>
            </w:r>
          </w:p>
        </w:tc>
      </w:tr>
    </w:tbl>
    <w:p w14:paraId="318D0D51" w14:textId="77777777" w:rsidR="00A243E9" w:rsidRPr="008415C9" w:rsidRDefault="00A243E9" w:rsidP="00C84775">
      <w:pPr>
        <w:spacing w:line="400" w:lineRule="exact"/>
        <w:rPr>
          <w:rFonts w:ascii="Times New Roman" w:eastAsia="华文宋体" w:hAnsi="Times New Roman" w:cs="Times New Roman"/>
          <w:b/>
          <w:kern w:val="0"/>
          <w:sz w:val="24"/>
          <w:szCs w:val="24"/>
        </w:rPr>
      </w:pPr>
    </w:p>
    <w:sectPr w:rsidR="00A243E9" w:rsidRPr="008415C9" w:rsidSect="003F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17E3" w14:textId="77777777" w:rsidR="0048548A" w:rsidRDefault="0048548A" w:rsidP="00A17E32">
      <w:r>
        <w:separator/>
      </w:r>
    </w:p>
  </w:endnote>
  <w:endnote w:type="continuationSeparator" w:id="0">
    <w:p w14:paraId="0A2887C4" w14:textId="77777777" w:rsidR="0048548A" w:rsidRDefault="0048548A" w:rsidP="00A1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E814" w14:textId="77777777" w:rsidR="0048548A" w:rsidRDefault="0048548A" w:rsidP="00A17E32">
      <w:r>
        <w:separator/>
      </w:r>
    </w:p>
  </w:footnote>
  <w:footnote w:type="continuationSeparator" w:id="0">
    <w:p w14:paraId="14B8CBE3" w14:textId="77777777" w:rsidR="0048548A" w:rsidRDefault="0048548A" w:rsidP="00A1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C6"/>
    <w:rsid w:val="00002E15"/>
    <w:rsid w:val="00006F14"/>
    <w:rsid w:val="00016F2C"/>
    <w:rsid w:val="0001729C"/>
    <w:rsid w:val="00036E45"/>
    <w:rsid w:val="000402B2"/>
    <w:rsid w:val="00041F15"/>
    <w:rsid w:val="00043898"/>
    <w:rsid w:val="0005204E"/>
    <w:rsid w:val="00067537"/>
    <w:rsid w:val="00076CD2"/>
    <w:rsid w:val="00084CD2"/>
    <w:rsid w:val="000951C8"/>
    <w:rsid w:val="00096DCA"/>
    <w:rsid w:val="000D5F6E"/>
    <w:rsid w:val="000F0F92"/>
    <w:rsid w:val="00105D2E"/>
    <w:rsid w:val="001304FF"/>
    <w:rsid w:val="0013554A"/>
    <w:rsid w:val="0014083A"/>
    <w:rsid w:val="001412C5"/>
    <w:rsid w:val="001430EE"/>
    <w:rsid w:val="00151CC9"/>
    <w:rsid w:val="001803BC"/>
    <w:rsid w:val="001848E3"/>
    <w:rsid w:val="001B3FD8"/>
    <w:rsid w:val="001B5CA9"/>
    <w:rsid w:val="001D0AF4"/>
    <w:rsid w:val="001F27E5"/>
    <w:rsid w:val="00201F55"/>
    <w:rsid w:val="00213556"/>
    <w:rsid w:val="002218D3"/>
    <w:rsid w:val="002320B7"/>
    <w:rsid w:val="00255A33"/>
    <w:rsid w:val="00257C67"/>
    <w:rsid w:val="0026309A"/>
    <w:rsid w:val="00292B47"/>
    <w:rsid w:val="00307EED"/>
    <w:rsid w:val="00322756"/>
    <w:rsid w:val="00341D9B"/>
    <w:rsid w:val="00347F8B"/>
    <w:rsid w:val="003A0DA0"/>
    <w:rsid w:val="003E1FC1"/>
    <w:rsid w:val="003E2F5C"/>
    <w:rsid w:val="003F7425"/>
    <w:rsid w:val="004322BA"/>
    <w:rsid w:val="00433827"/>
    <w:rsid w:val="00453311"/>
    <w:rsid w:val="004626F9"/>
    <w:rsid w:val="00471BE1"/>
    <w:rsid w:val="0048548A"/>
    <w:rsid w:val="00486944"/>
    <w:rsid w:val="0049076F"/>
    <w:rsid w:val="004C1931"/>
    <w:rsid w:val="004E1752"/>
    <w:rsid w:val="004F40C2"/>
    <w:rsid w:val="00505A27"/>
    <w:rsid w:val="005070FD"/>
    <w:rsid w:val="00520F1E"/>
    <w:rsid w:val="00524454"/>
    <w:rsid w:val="00534909"/>
    <w:rsid w:val="005354BB"/>
    <w:rsid w:val="0054580E"/>
    <w:rsid w:val="00555EDF"/>
    <w:rsid w:val="005665F8"/>
    <w:rsid w:val="00573FA0"/>
    <w:rsid w:val="00574B24"/>
    <w:rsid w:val="00576F46"/>
    <w:rsid w:val="00590710"/>
    <w:rsid w:val="00592F0A"/>
    <w:rsid w:val="005A669A"/>
    <w:rsid w:val="005C18F7"/>
    <w:rsid w:val="005D15AA"/>
    <w:rsid w:val="00606BB7"/>
    <w:rsid w:val="00625FDC"/>
    <w:rsid w:val="0065659C"/>
    <w:rsid w:val="0066273A"/>
    <w:rsid w:val="00672272"/>
    <w:rsid w:val="00690342"/>
    <w:rsid w:val="00694122"/>
    <w:rsid w:val="006A6A8B"/>
    <w:rsid w:val="006A79F2"/>
    <w:rsid w:val="006C4490"/>
    <w:rsid w:val="006E305C"/>
    <w:rsid w:val="00700942"/>
    <w:rsid w:val="00703E2D"/>
    <w:rsid w:val="0071144B"/>
    <w:rsid w:val="0072365D"/>
    <w:rsid w:val="00724B03"/>
    <w:rsid w:val="00735122"/>
    <w:rsid w:val="007400F5"/>
    <w:rsid w:val="00744A2E"/>
    <w:rsid w:val="00756F63"/>
    <w:rsid w:val="00774DAA"/>
    <w:rsid w:val="007822C6"/>
    <w:rsid w:val="007B7A6C"/>
    <w:rsid w:val="007D6E60"/>
    <w:rsid w:val="007E7381"/>
    <w:rsid w:val="0081047A"/>
    <w:rsid w:val="0083406F"/>
    <w:rsid w:val="008407BD"/>
    <w:rsid w:val="008415C9"/>
    <w:rsid w:val="00847E24"/>
    <w:rsid w:val="00861052"/>
    <w:rsid w:val="00885261"/>
    <w:rsid w:val="008B5B55"/>
    <w:rsid w:val="008E642B"/>
    <w:rsid w:val="008E7C6C"/>
    <w:rsid w:val="00906B50"/>
    <w:rsid w:val="00910AA2"/>
    <w:rsid w:val="00937A09"/>
    <w:rsid w:val="00954A3F"/>
    <w:rsid w:val="00957470"/>
    <w:rsid w:val="0097028A"/>
    <w:rsid w:val="00973006"/>
    <w:rsid w:val="0098165B"/>
    <w:rsid w:val="00983149"/>
    <w:rsid w:val="00990A9D"/>
    <w:rsid w:val="009B563F"/>
    <w:rsid w:val="009D4ABD"/>
    <w:rsid w:val="009D6BE1"/>
    <w:rsid w:val="009E6217"/>
    <w:rsid w:val="00A00C17"/>
    <w:rsid w:val="00A103FE"/>
    <w:rsid w:val="00A17E32"/>
    <w:rsid w:val="00A23D43"/>
    <w:rsid w:val="00A243E9"/>
    <w:rsid w:val="00A65ED1"/>
    <w:rsid w:val="00A73D98"/>
    <w:rsid w:val="00A940B4"/>
    <w:rsid w:val="00A96D51"/>
    <w:rsid w:val="00AA03FF"/>
    <w:rsid w:val="00AA71D6"/>
    <w:rsid w:val="00AC4885"/>
    <w:rsid w:val="00AD1C8B"/>
    <w:rsid w:val="00AD4780"/>
    <w:rsid w:val="00AD498C"/>
    <w:rsid w:val="00AF33C1"/>
    <w:rsid w:val="00B01EA9"/>
    <w:rsid w:val="00B13133"/>
    <w:rsid w:val="00B133D0"/>
    <w:rsid w:val="00B2508A"/>
    <w:rsid w:val="00B307B6"/>
    <w:rsid w:val="00B30AE1"/>
    <w:rsid w:val="00B3682C"/>
    <w:rsid w:val="00B50C5A"/>
    <w:rsid w:val="00B65C26"/>
    <w:rsid w:val="00BB74A8"/>
    <w:rsid w:val="00BC4AF9"/>
    <w:rsid w:val="00BC606F"/>
    <w:rsid w:val="00BE12EA"/>
    <w:rsid w:val="00BE1A3D"/>
    <w:rsid w:val="00C13539"/>
    <w:rsid w:val="00C20503"/>
    <w:rsid w:val="00C45205"/>
    <w:rsid w:val="00C54FB4"/>
    <w:rsid w:val="00C73535"/>
    <w:rsid w:val="00C84775"/>
    <w:rsid w:val="00C869BA"/>
    <w:rsid w:val="00C97798"/>
    <w:rsid w:val="00CA3966"/>
    <w:rsid w:val="00CB037B"/>
    <w:rsid w:val="00CF0A4D"/>
    <w:rsid w:val="00D03ECC"/>
    <w:rsid w:val="00D326E8"/>
    <w:rsid w:val="00D42CCC"/>
    <w:rsid w:val="00D53D59"/>
    <w:rsid w:val="00D5571F"/>
    <w:rsid w:val="00D71244"/>
    <w:rsid w:val="00D7513A"/>
    <w:rsid w:val="00D76487"/>
    <w:rsid w:val="00D816E3"/>
    <w:rsid w:val="00D928BB"/>
    <w:rsid w:val="00D92E5A"/>
    <w:rsid w:val="00DA5A4D"/>
    <w:rsid w:val="00DA6DEE"/>
    <w:rsid w:val="00DB1C4A"/>
    <w:rsid w:val="00DB4E61"/>
    <w:rsid w:val="00DD4AD8"/>
    <w:rsid w:val="00DE500C"/>
    <w:rsid w:val="00DF1C23"/>
    <w:rsid w:val="00E016DA"/>
    <w:rsid w:val="00E10482"/>
    <w:rsid w:val="00E11A18"/>
    <w:rsid w:val="00E37471"/>
    <w:rsid w:val="00E64F2B"/>
    <w:rsid w:val="00E94BB4"/>
    <w:rsid w:val="00F13E65"/>
    <w:rsid w:val="00F326B9"/>
    <w:rsid w:val="00F33EE0"/>
    <w:rsid w:val="00F41A0F"/>
    <w:rsid w:val="00F50411"/>
    <w:rsid w:val="00F50807"/>
    <w:rsid w:val="00F525BC"/>
    <w:rsid w:val="00F72F28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A59C"/>
  <w15:docId w15:val="{313DF0C7-6EEB-4312-9E17-4E0534F9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E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5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E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E32"/>
    <w:rPr>
      <w:sz w:val="18"/>
      <w:szCs w:val="18"/>
    </w:rPr>
  </w:style>
  <w:style w:type="table" w:styleId="a7">
    <w:name w:val="Table Grid"/>
    <w:basedOn w:val="a1"/>
    <w:uiPriority w:val="39"/>
    <w:rsid w:val="00A1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73535"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3A0D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0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96</cp:revision>
  <dcterms:created xsi:type="dcterms:W3CDTF">2023-03-28T11:49:00Z</dcterms:created>
  <dcterms:modified xsi:type="dcterms:W3CDTF">2025-05-27T02:22:00Z</dcterms:modified>
</cp:coreProperties>
</file>