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9F5D" w14:textId="2B4ACF96" w:rsidR="00523101" w:rsidRDefault="00917CB2">
      <w:pPr>
        <w:spacing w:afterLines="30" w:after="168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直升机动力学全国</w:t>
      </w:r>
      <w:r w:rsidR="00000000">
        <w:rPr>
          <w:rFonts w:ascii="方正小标宋简体" w:eastAsia="方正小标宋简体" w:hAnsi="Times New Roman" w:hint="eastAsia"/>
          <w:sz w:val="44"/>
          <w:szCs w:val="44"/>
        </w:rPr>
        <w:t>重点实验室</w:t>
      </w:r>
      <w:r>
        <w:rPr>
          <w:rFonts w:ascii="方正小标宋简体" w:eastAsia="方正小标宋简体" w:hAnsi="Times New Roman" w:hint="eastAsia"/>
          <w:sz w:val="44"/>
          <w:szCs w:val="44"/>
        </w:rPr>
        <w:t>2025年</w:t>
      </w:r>
      <w:r w:rsidR="00493857">
        <w:rPr>
          <w:rFonts w:ascii="方正小标宋简体" w:eastAsia="方正小标宋简体" w:hAnsi="Times New Roman" w:hint="eastAsia"/>
          <w:sz w:val="44"/>
          <w:szCs w:val="44"/>
        </w:rPr>
        <w:t>基金项目基本信息表</w:t>
      </w:r>
    </w:p>
    <w:p w14:paraId="2E1C679C" w14:textId="2EB9F83D" w:rsidR="00523101" w:rsidRDefault="00523101">
      <w:pPr>
        <w:pStyle w:val="a0"/>
        <w:ind w:rightChars="-456" w:right="-1440"/>
        <w:rPr>
          <w:rFonts w:eastAsia="Times New Roman"/>
        </w:rPr>
      </w:pPr>
    </w:p>
    <w:tbl>
      <w:tblPr>
        <w:tblW w:w="13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5436"/>
        <w:gridCol w:w="915"/>
        <w:gridCol w:w="1560"/>
        <w:gridCol w:w="1095"/>
        <w:gridCol w:w="1215"/>
        <w:gridCol w:w="1117"/>
      </w:tblGrid>
      <w:tr w:rsidR="00523101" w14:paraId="5BD7E50A" w14:textId="77777777">
        <w:trPr>
          <w:trHeight w:val="382"/>
          <w:tblHeader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 w14:paraId="12BFA7B0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1541" w:type="dxa"/>
            <w:gridSpan w:val="6"/>
            <w:tcBorders>
              <w:tl2br w:val="nil"/>
              <w:tr2bl w:val="nil"/>
            </w:tcBorders>
            <w:vAlign w:val="center"/>
          </w:tcPr>
          <w:p w14:paraId="5D90C082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15363690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</w:t>
            </w:r>
          </w:p>
        </w:tc>
      </w:tr>
      <w:tr w:rsidR="00523101" w14:paraId="125E015F" w14:textId="77777777">
        <w:trPr>
          <w:trHeight w:val="442"/>
          <w:tblHeader/>
        </w:trPr>
        <w:tc>
          <w:tcPr>
            <w:tcW w:w="660" w:type="dxa"/>
            <w:vMerge/>
            <w:tcBorders>
              <w:tl2br w:val="nil"/>
              <w:tr2bl w:val="nil"/>
            </w:tcBorders>
            <w:vAlign w:val="center"/>
          </w:tcPr>
          <w:p w14:paraId="047A895A" w14:textId="77777777" w:rsidR="00523101" w:rsidRDefault="00523101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BF3F791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5436" w:type="dxa"/>
            <w:tcBorders>
              <w:tl2br w:val="nil"/>
              <w:tr2bl w:val="nil"/>
            </w:tcBorders>
            <w:vAlign w:val="center"/>
          </w:tcPr>
          <w:p w14:paraId="096D6685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主要内容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4502C512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密级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164F2BB1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承</w:t>
            </w: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764BEB35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598B3C26" w14:textId="77777777" w:rsidR="00523101" w:rsidRDefault="00000000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经费</w:t>
            </w:r>
            <w:r>
              <w:rPr>
                <w:rFonts w:ascii="黑体" w:eastAsia="黑体" w:hint="eastAsia"/>
                <w:sz w:val="24"/>
                <w:szCs w:val="24"/>
              </w:rPr>
              <w:t>需求</w:t>
            </w:r>
          </w:p>
        </w:tc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14:paraId="4D8F6D39" w14:textId="77777777" w:rsidR="00523101" w:rsidRDefault="00523101">
            <w:pPr>
              <w:spacing w:after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23101" w14:paraId="78462EC0" w14:textId="77777777">
        <w:trPr>
          <w:trHeight w:val="3105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3B674EF0" w14:textId="77777777" w:rsidR="00523101" w:rsidRDefault="00000000">
            <w:pPr>
              <w:spacing w:after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054C1439" w14:textId="77777777" w:rsidR="00523101" w:rsidRDefault="00000000">
            <w:pPr>
              <w:spacing w:after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XXXXXXXXXX</w:t>
            </w:r>
          </w:p>
        </w:tc>
        <w:tc>
          <w:tcPr>
            <w:tcW w:w="5436" w:type="dxa"/>
            <w:tcBorders>
              <w:tl2br w:val="nil"/>
              <w:tr2bl w:val="nil"/>
            </w:tcBorders>
            <w:vAlign w:val="center"/>
          </w:tcPr>
          <w:p w14:paraId="52B089AD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总体考虑：</w:t>
            </w:r>
          </w:p>
          <w:p w14:paraId="599E89D0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……</w:t>
            </w:r>
          </w:p>
          <w:p w14:paraId="3219D3D8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研究目标：</w:t>
            </w:r>
          </w:p>
          <w:p w14:paraId="23E0D2CC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……</w:t>
            </w:r>
          </w:p>
          <w:p w14:paraId="0303A0F9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研究内容：</w:t>
            </w:r>
          </w:p>
          <w:p w14:paraId="3D432129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（1）……</w:t>
            </w:r>
          </w:p>
          <w:p w14:paraId="535BFE48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主要技术指标：</w:t>
            </w:r>
          </w:p>
          <w:p w14:paraId="0B36FF94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（1）……</w:t>
            </w:r>
          </w:p>
          <w:p w14:paraId="57F78810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成果形式：</w:t>
            </w:r>
            <w:r>
              <w:rPr>
                <w:rFonts w:ascii="仿宋_GB2312" w:hAnsi="宋体" w:hint="eastAsia"/>
                <w:sz w:val="21"/>
                <w:szCs w:val="21"/>
              </w:rPr>
              <w:t>……</w:t>
            </w:r>
          </w:p>
          <w:p w14:paraId="4E2BA999" w14:textId="77777777" w:rsidR="00523101" w:rsidRDefault="00000000">
            <w:pPr>
              <w:pStyle w:val="a0"/>
              <w:spacing w:after="0"/>
              <w:rPr>
                <w:rFonts w:ascii="仿宋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考核方式：</w:t>
            </w:r>
            <w:r>
              <w:rPr>
                <w:rFonts w:ascii="仿宋_GB2312" w:hAnsi="宋体" w:hint="eastAsia"/>
                <w:sz w:val="21"/>
                <w:szCs w:val="21"/>
              </w:rPr>
              <w:t>……</w:t>
            </w:r>
          </w:p>
          <w:p w14:paraId="7C163FF9" w14:textId="77777777" w:rsidR="00523101" w:rsidRDefault="00000000">
            <w:pPr>
              <w:spacing w:after="0"/>
              <w:jc w:val="both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z w:val="21"/>
                <w:szCs w:val="21"/>
              </w:rPr>
              <w:t>项目周期：</w:t>
            </w:r>
            <w:r>
              <w:rPr>
                <w:rFonts w:ascii="仿宋_GB2312" w:hAnsi="宋体" w:hint="eastAsia"/>
                <w:sz w:val="21"/>
                <w:szCs w:val="21"/>
              </w:rPr>
              <w:t>……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7CA13B26" w14:textId="77777777" w:rsidR="00523101" w:rsidRDefault="00523101">
            <w:pPr>
              <w:pStyle w:val="a0"/>
              <w:spacing w:after="0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0671F35" w14:textId="77777777" w:rsidR="00523101" w:rsidRDefault="00523101">
            <w:pPr>
              <w:spacing w:after="0"/>
              <w:jc w:val="both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1F251E94" w14:textId="77777777" w:rsidR="00523101" w:rsidRDefault="00523101">
            <w:pPr>
              <w:spacing w:after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E12E3F0" w14:textId="77777777" w:rsidR="00523101" w:rsidRDefault="00523101">
            <w:pPr>
              <w:spacing w:after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5BF55A9" w14:textId="77777777" w:rsidR="00523101" w:rsidRDefault="00523101">
            <w:pPr>
              <w:spacing w:after="0"/>
              <w:jc w:val="both"/>
            </w:pPr>
          </w:p>
        </w:tc>
      </w:tr>
    </w:tbl>
    <w:p w14:paraId="67D57D94" w14:textId="77777777" w:rsidR="00523101" w:rsidRDefault="005231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091233C7" w14:textId="77777777" w:rsidR="00523101" w:rsidRDefault="00523101">
      <w:pPr>
        <w:pStyle w:val="a0"/>
        <w:rPr>
          <w:sz w:val="10"/>
          <w:szCs w:val="10"/>
        </w:rPr>
      </w:pPr>
    </w:p>
    <w:sectPr w:rsidR="00523101" w:rsidSect="00493857">
      <w:footerReference w:type="even" r:id="rId8"/>
      <w:footerReference w:type="default" r:id="rId9"/>
      <w:footerReference w:type="first" r:id="rId10"/>
      <w:pgSz w:w="16838" w:h="11906" w:orient="landscape"/>
      <w:pgMar w:top="1588" w:right="2098" w:bottom="1474" w:left="1984" w:header="851" w:footer="1417" w:gutter="0"/>
      <w:cols w:space="720"/>
      <w:titlePg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023E" w14:textId="77777777" w:rsidR="007E513B" w:rsidRDefault="007E513B">
      <w:pPr>
        <w:spacing w:after="0"/>
      </w:pPr>
      <w:r>
        <w:separator/>
      </w:r>
    </w:p>
  </w:endnote>
  <w:endnote w:type="continuationSeparator" w:id="0">
    <w:p w14:paraId="03F5C6C2" w14:textId="77777777" w:rsidR="007E513B" w:rsidRDefault="007E51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F7C9" w14:textId="77777777" w:rsidR="00523101" w:rsidRDefault="00523101">
    <w:pPr>
      <w:pStyle w:val="a5"/>
      <w:ind w:firstLineChars="10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945D" w14:textId="77777777" w:rsidR="00523101" w:rsidRDefault="00000000">
    <w:pPr>
      <w:pStyle w:val="a5"/>
      <w:wordWrap w:val="0"/>
      <w:ind w:right="2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CD5B40" wp14:editId="4F327017">
              <wp:simplePos x="0" y="0"/>
              <wp:positionH relativeFrom="margin">
                <wp:posOffset>4870450</wp:posOffset>
              </wp:positionH>
              <wp:positionV relativeFrom="paragraph">
                <wp:posOffset>64770</wp:posOffset>
              </wp:positionV>
              <wp:extent cx="74549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8FA9A" w14:textId="77777777" w:rsidR="00523101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D5B4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383.5pt;margin-top:5.1pt;width:58.7pt;height:2in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" filled="f" stroked="f" strokeweight=".5pt">
              <v:textbox style="mso-fit-shape-to-text:t" inset="0,0,0,0">
                <w:txbxContent>
                  <w:p w14:paraId="1338FA9A" w14:textId="77777777" w:rsidR="00523101" w:rsidRDefault="00000000">
                    <w:pPr>
                      <w:pStyle w:val="a5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B0CB" w14:textId="77777777" w:rsidR="0052310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030F99" wp14:editId="597A5A57">
              <wp:simplePos x="0" y="0"/>
              <wp:positionH relativeFrom="margin">
                <wp:posOffset>4870450</wp:posOffset>
              </wp:positionH>
              <wp:positionV relativeFrom="paragraph">
                <wp:posOffset>64770</wp:posOffset>
              </wp:positionV>
              <wp:extent cx="74549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E8FDAC" w14:textId="77777777" w:rsidR="00523101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30F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3.5pt;margin-top:5.1pt;width:58.7pt;height:2in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" filled="f" stroked="f" strokeweight=".5pt">
              <v:textbox style="mso-fit-shape-to-text:t" inset="0,0,0,0">
                <w:txbxContent>
                  <w:p w14:paraId="7CE8FDAC" w14:textId="77777777" w:rsidR="00523101" w:rsidRDefault="00000000">
                    <w:pPr>
                      <w:pStyle w:val="a5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1689" w14:textId="77777777" w:rsidR="007E513B" w:rsidRDefault="007E513B">
      <w:pPr>
        <w:spacing w:after="0"/>
      </w:pPr>
      <w:r>
        <w:separator/>
      </w:r>
    </w:p>
  </w:footnote>
  <w:footnote w:type="continuationSeparator" w:id="0">
    <w:p w14:paraId="0B8480CA" w14:textId="77777777" w:rsidR="007E513B" w:rsidRDefault="007E51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FE4A46"/>
    <w:multiLevelType w:val="multilevel"/>
    <w:tmpl w:val="AFFE4A46"/>
    <w:lvl w:ilvl="0">
      <w:start w:val="1"/>
      <w:numFmt w:val="chineseCountingThousand"/>
      <w:suff w:val="nothing"/>
      <w:lvlText w:val="（%1）"/>
      <w:lvlJc w:val="left"/>
      <w:pPr>
        <w:ind w:left="1980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DA57689"/>
    <w:multiLevelType w:val="multilevel"/>
    <w:tmpl w:val="1DA5768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765F8"/>
    <w:multiLevelType w:val="multilevel"/>
    <w:tmpl w:val="227765F8"/>
    <w:lvl w:ilvl="0">
      <w:start w:val="1"/>
      <w:numFmt w:val="chineseCountingThousand"/>
      <w:suff w:val="nothing"/>
      <w:lvlText w:val="（%1）"/>
      <w:lvlJc w:val="left"/>
      <w:pPr>
        <w:ind w:left="1980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8A03A11"/>
    <w:multiLevelType w:val="multilevel"/>
    <w:tmpl w:val="28A03A11"/>
    <w:lvl w:ilvl="0">
      <w:start w:val="1"/>
      <w:numFmt w:val="chineseCountingThousand"/>
      <w:suff w:val="nothing"/>
      <w:lvlText w:val="（%1）"/>
      <w:lvlJc w:val="left"/>
      <w:pPr>
        <w:ind w:left="353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683" w:hanging="420"/>
      </w:pPr>
    </w:lvl>
    <w:lvl w:ilvl="2">
      <w:start w:val="1"/>
      <w:numFmt w:val="lowerRoman"/>
      <w:lvlText w:val="%3."/>
      <w:lvlJc w:val="right"/>
      <w:pPr>
        <w:ind w:left="3103" w:hanging="420"/>
      </w:pPr>
    </w:lvl>
    <w:lvl w:ilvl="3">
      <w:start w:val="1"/>
      <w:numFmt w:val="decimal"/>
      <w:lvlText w:val="%4."/>
      <w:lvlJc w:val="left"/>
      <w:pPr>
        <w:ind w:left="3523" w:hanging="420"/>
      </w:pPr>
    </w:lvl>
    <w:lvl w:ilvl="4">
      <w:start w:val="1"/>
      <w:numFmt w:val="lowerLetter"/>
      <w:lvlText w:val="%5)"/>
      <w:lvlJc w:val="left"/>
      <w:pPr>
        <w:ind w:left="3943" w:hanging="420"/>
      </w:pPr>
    </w:lvl>
    <w:lvl w:ilvl="5">
      <w:start w:val="1"/>
      <w:numFmt w:val="lowerRoman"/>
      <w:lvlText w:val="%6."/>
      <w:lvlJc w:val="right"/>
      <w:pPr>
        <w:ind w:left="4363" w:hanging="420"/>
      </w:pPr>
    </w:lvl>
    <w:lvl w:ilvl="6">
      <w:start w:val="1"/>
      <w:numFmt w:val="decimal"/>
      <w:lvlText w:val="%7."/>
      <w:lvlJc w:val="left"/>
      <w:pPr>
        <w:ind w:left="4783" w:hanging="420"/>
      </w:pPr>
    </w:lvl>
    <w:lvl w:ilvl="7">
      <w:start w:val="1"/>
      <w:numFmt w:val="lowerLetter"/>
      <w:lvlText w:val="%8)"/>
      <w:lvlJc w:val="left"/>
      <w:pPr>
        <w:ind w:left="5203" w:hanging="420"/>
      </w:pPr>
    </w:lvl>
    <w:lvl w:ilvl="8">
      <w:start w:val="1"/>
      <w:numFmt w:val="lowerRoman"/>
      <w:lvlText w:val="%9."/>
      <w:lvlJc w:val="right"/>
      <w:pPr>
        <w:ind w:left="5623" w:hanging="420"/>
      </w:pPr>
    </w:lvl>
  </w:abstractNum>
  <w:abstractNum w:abstractNumId="4" w15:restartNumberingAfterBreak="0">
    <w:nsid w:val="568C00AB"/>
    <w:multiLevelType w:val="multilevel"/>
    <w:tmpl w:val="568C00AB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6EC2BCE"/>
    <w:multiLevelType w:val="multilevel"/>
    <w:tmpl w:val="66EC2BCE"/>
    <w:lvl w:ilvl="0">
      <w:start w:val="1"/>
      <w:numFmt w:val="decimal"/>
      <w:suff w:val="nothing"/>
      <w:lvlText w:val="%1．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AF268E4"/>
    <w:multiLevelType w:val="multilevel"/>
    <w:tmpl w:val="7AF268E4"/>
    <w:lvl w:ilvl="0">
      <w:start w:val="1"/>
      <w:numFmt w:val="chineseCountingThousand"/>
      <w:suff w:val="nothing"/>
      <w:lvlText w:val="%1、"/>
      <w:lvlJc w:val="left"/>
      <w:pPr>
        <w:ind w:left="226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615" w:hanging="420"/>
      </w:pPr>
    </w:lvl>
    <w:lvl w:ilvl="2">
      <w:start w:val="1"/>
      <w:numFmt w:val="lowerRoman"/>
      <w:lvlText w:val="%3."/>
      <w:lvlJc w:val="right"/>
      <w:pPr>
        <w:ind w:left="3035" w:hanging="420"/>
      </w:pPr>
    </w:lvl>
    <w:lvl w:ilvl="3">
      <w:start w:val="1"/>
      <w:numFmt w:val="decimal"/>
      <w:lvlText w:val="%4."/>
      <w:lvlJc w:val="left"/>
      <w:pPr>
        <w:ind w:left="3455" w:hanging="420"/>
      </w:pPr>
    </w:lvl>
    <w:lvl w:ilvl="4">
      <w:start w:val="1"/>
      <w:numFmt w:val="lowerLetter"/>
      <w:lvlText w:val="%5)"/>
      <w:lvlJc w:val="left"/>
      <w:pPr>
        <w:ind w:left="3875" w:hanging="420"/>
      </w:pPr>
    </w:lvl>
    <w:lvl w:ilvl="5">
      <w:start w:val="1"/>
      <w:numFmt w:val="lowerRoman"/>
      <w:lvlText w:val="%6."/>
      <w:lvlJc w:val="right"/>
      <w:pPr>
        <w:ind w:left="4295" w:hanging="420"/>
      </w:pPr>
    </w:lvl>
    <w:lvl w:ilvl="6">
      <w:start w:val="1"/>
      <w:numFmt w:val="decimal"/>
      <w:lvlText w:val="%7."/>
      <w:lvlJc w:val="left"/>
      <w:pPr>
        <w:ind w:left="4715" w:hanging="420"/>
      </w:pPr>
    </w:lvl>
    <w:lvl w:ilvl="7">
      <w:start w:val="1"/>
      <w:numFmt w:val="lowerLetter"/>
      <w:lvlText w:val="%8)"/>
      <w:lvlJc w:val="left"/>
      <w:pPr>
        <w:ind w:left="5135" w:hanging="420"/>
      </w:pPr>
    </w:lvl>
    <w:lvl w:ilvl="8">
      <w:start w:val="1"/>
      <w:numFmt w:val="lowerRoman"/>
      <w:lvlText w:val="%9."/>
      <w:lvlJc w:val="right"/>
      <w:pPr>
        <w:ind w:left="5555" w:hanging="420"/>
      </w:pPr>
    </w:lvl>
  </w:abstractNum>
  <w:num w:numId="1" w16cid:durableId="497964671">
    <w:abstractNumId w:val="6"/>
  </w:num>
  <w:num w:numId="2" w16cid:durableId="433287354">
    <w:abstractNumId w:val="2"/>
  </w:num>
  <w:num w:numId="3" w16cid:durableId="868497056">
    <w:abstractNumId w:val="0"/>
  </w:num>
  <w:num w:numId="4" w16cid:durableId="566957161">
    <w:abstractNumId w:val="5"/>
  </w:num>
  <w:num w:numId="5" w16cid:durableId="1478641793">
    <w:abstractNumId w:val="3"/>
  </w:num>
  <w:num w:numId="6" w16cid:durableId="441723913">
    <w:abstractNumId w:val="4"/>
  </w:num>
  <w:num w:numId="7" w16cid:durableId="104336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720"/>
  <w:evenAndOddHeaders/>
  <w:drawingGridHorizontalSpacing w:val="158"/>
  <w:drawingGridVerticalSpacing w:val="2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8F95AEE1"/>
    <w:rsid w:val="BA7B23C6"/>
    <w:rsid w:val="BBFE65AC"/>
    <w:rsid w:val="BF775D69"/>
    <w:rsid w:val="BFFED8ED"/>
    <w:rsid w:val="BFFFEA13"/>
    <w:rsid w:val="CBC7D07B"/>
    <w:rsid w:val="D5FF9A9F"/>
    <w:rsid w:val="D6CD9FC6"/>
    <w:rsid w:val="DACF1B1F"/>
    <w:rsid w:val="DCF86044"/>
    <w:rsid w:val="DD5FEFF8"/>
    <w:rsid w:val="DD9FB4C3"/>
    <w:rsid w:val="DEF838A6"/>
    <w:rsid w:val="DFFB6B53"/>
    <w:rsid w:val="DFFFFD00"/>
    <w:rsid w:val="E3F39242"/>
    <w:rsid w:val="EBFF60FE"/>
    <w:rsid w:val="EDFF367A"/>
    <w:rsid w:val="EF7E9BBE"/>
    <w:rsid w:val="EFAF813B"/>
    <w:rsid w:val="EFD2E9E1"/>
    <w:rsid w:val="EFEF6A20"/>
    <w:rsid w:val="F4F24869"/>
    <w:rsid w:val="F7DBC84C"/>
    <w:rsid w:val="FA7F8017"/>
    <w:rsid w:val="FB7B85A5"/>
    <w:rsid w:val="FCF74E1E"/>
    <w:rsid w:val="FDEE5F11"/>
    <w:rsid w:val="FECE5286"/>
    <w:rsid w:val="FF1B1F4F"/>
    <w:rsid w:val="FF1D080C"/>
    <w:rsid w:val="FF7FE250"/>
    <w:rsid w:val="FFBE111A"/>
    <w:rsid w:val="00001516"/>
    <w:rsid w:val="00006D66"/>
    <w:rsid w:val="00065C17"/>
    <w:rsid w:val="000E4B66"/>
    <w:rsid w:val="00124726"/>
    <w:rsid w:val="00136892"/>
    <w:rsid w:val="00152241"/>
    <w:rsid w:val="00155FBA"/>
    <w:rsid w:val="001816C5"/>
    <w:rsid w:val="00213F2A"/>
    <w:rsid w:val="002F25BE"/>
    <w:rsid w:val="00323B43"/>
    <w:rsid w:val="003275DE"/>
    <w:rsid w:val="003D37D8"/>
    <w:rsid w:val="00405293"/>
    <w:rsid w:val="00426133"/>
    <w:rsid w:val="004358AB"/>
    <w:rsid w:val="00441AD0"/>
    <w:rsid w:val="00454C58"/>
    <w:rsid w:val="00493857"/>
    <w:rsid w:val="004D0067"/>
    <w:rsid w:val="00507534"/>
    <w:rsid w:val="00523101"/>
    <w:rsid w:val="00527217"/>
    <w:rsid w:val="00535901"/>
    <w:rsid w:val="005960BC"/>
    <w:rsid w:val="007E513B"/>
    <w:rsid w:val="008264D5"/>
    <w:rsid w:val="00842122"/>
    <w:rsid w:val="00885751"/>
    <w:rsid w:val="008B7726"/>
    <w:rsid w:val="008F1929"/>
    <w:rsid w:val="008F1B6C"/>
    <w:rsid w:val="00917CB2"/>
    <w:rsid w:val="00936862"/>
    <w:rsid w:val="00985F50"/>
    <w:rsid w:val="00AB658B"/>
    <w:rsid w:val="00AC1015"/>
    <w:rsid w:val="00B01410"/>
    <w:rsid w:val="00BA530B"/>
    <w:rsid w:val="00BC0DCB"/>
    <w:rsid w:val="00BF2F7D"/>
    <w:rsid w:val="00CA6339"/>
    <w:rsid w:val="00CB2702"/>
    <w:rsid w:val="00D12A91"/>
    <w:rsid w:val="00D31D50"/>
    <w:rsid w:val="00D61061"/>
    <w:rsid w:val="00DA13A1"/>
    <w:rsid w:val="00DA54CA"/>
    <w:rsid w:val="00DB6A27"/>
    <w:rsid w:val="00E10066"/>
    <w:rsid w:val="00E27055"/>
    <w:rsid w:val="00E45241"/>
    <w:rsid w:val="00E871CF"/>
    <w:rsid w:val="00E96E7C"/>
    <w:rsid w:val="00EB7004"/>
    <w:rsid w:val="00F4701F"/>
    <w:rsid w:val="00FA4A61"/>
    <w:rsid w:val="00FC339B"/>
    <w:rsid w:val="00FD506C"/>
    <w:rsid w:val="27171418"/>
    <w:rsid w:val="275EB941"/>
    <w:rsid w:val="29FDAD37"/>
    <w:rsid w:val="2FEE2054"/>
    <w:rsid w:val="37BD2A48"/>
    <w:rsid w:val="39DD8C3D"/>
    <w:rsid w:val="39EF0705"/>
    <w:rsid w:val="3AB56955"/>
    <w:rsid w:val="3BBBD291"/>
    <w:rsid w:val="3BFE6A4A"/>
    <w:rsid w:val="45974E38"/>
    <w:rsid w:val="49FF1729"/>
    <w:rsid w:val="4BFF1711"/>
    <w:rsid w:val="532977CA"/>
    <w:rsid w:val="57DE40F8"/>
    <w:rsid w:val="5BEF391F"/>
    <w:rsid w:val="5BEF900C"/>
    <w:rsid w:val="5FF3ED60"/>
    <w:rsid w:val="68FF04E6"/>
    <w:rsid w:val="6E4BCB9A"/>
    <w:rsid w:val="73B7105C"/>
    <w:rsid w:val="75534769"/>
    <w:rsid w:val="77D7B127"/>
    <w:rsid w:val="79ED549D"/>
    <w:rsid w:val="7CCF261C"/>
    <w:rsid w:val="7DFFCD38"/>
    <w:rsid w:val="7EFD8FA6"/>
    <w:rsid w:val="7F5E3D73"/>
    <w:rsid w:val="7FD41CE5"/>
    <w:rsid w:val="7FF67D5E"/>
    <w:rsid w:val="7F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5152A"/>
  <w15:docId w15:val="{7E85826F-4B50-4FD5-8ECC-E704213E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仿宋_GB2312" w:hAnsi="Tahoma"/>
      <w:kern w:val="3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仿宋" w:eastAsia="仿宋" w:hAnsi="仿宋"/>
      <w:b/>
      <w:bCs/>
      <w:kern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styleId="ab">
    <w:name w:val="FollowedHyperlink"/>
    <w:uiPriority w:val="99"/>
    <w:unhideWhenUsed/>
    <w:qFormat/>
    <w:rPr>
      <w:color w:val="800080"/>
      <w:u w:val="single"/>
    </w:rPr>
  </w:style>
  <w:style w:type="character" w:customStyle="1" w:styleId="10">
    <w:name w:val="标题 1 字符"/>
    <w:link w:val="1"/>
    <w:uiPriority w:val="9"/>
    <w:qFormat/>
    <w:rPr>
      <w:rFonts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1"/>
    <w:link w:val="a5"/>
    <w:uiPriority w:val="99"/>
    <w:rPr>
      <w:rFonts w:ascii="Tahoma" w:eastAsia="仿宋_GB2312" w:hAnsi="Tahoma"/>
      <w:sz w:val="18"/>
      <w:szCs w:val="18"/>
    </w:rPr>
  </w:style>
  <w:style w:type="character" w:customStyle="1" w:styleId="a8">
    <w:name w:val="页眉 字符"/>
    <w:basedOn w:val="a1"/>
    <w:link w:val="a7"/>
    <w:uiPriority w:val="99"/>
    <w:semiHidden/>
    <w:rPr>
      <w:rFonts w:ascii="Tahoma" w:eastAsia="仿宋_GB2312" w:hAnsi="Tahoma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等线" w:eastAsia="等线" w:hAnsi="等线"/>
    </w:rPr>
  </w:style>
  <w:style w:type="paragraph" w:customStyle="1" w:styleId="WPSOffice1">
    <w:name w:val="WPSOffice手动目录 1"/>
    <w:qFormat/>
    <w:rPr>
      <w:rFonts w:eastAsia="宋体"/>
    </w:rPr>
  </w:style>
  <w:style w:type="paragraph" w:customStyle="1" w:styleId="WPSOffice2">
    <w:name w:val="WPSOffice手动目录 2"/>
    <w:qFormat/>
    <w:pPr>
      <w:ind w:leftChars="200" w:left="20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lixiaohang111@outlook.com</cp:lastModifiedBy>
  <cp:revision>15</cp:revision>
  <cp:lastPrinted>2025-03-05T04:28:00Z</cp:lastPrinted>
  <dcterms:created xsi:type="dcterms:W3CDTF">2017-11-12T13:41:00Z</dcterms:created>
  <dcterms:modified xsi:type="dcterms:W3CDTF">2025-03-14T00:59:00Z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C0F0DA09547E482D9638E09AA1A53661</vt:lpwstr>
  </property>
</Properties>
</file>