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BDB30">
      <w:pPr>
        <w:spacing w:before="217" w:beforeLines="50" w:after="217" w:afterLines="50" w:line="400" w:lineRule="exact"/>
        <w:jc w:val="both"/>
        <w:rPr>
          <w:rFonts w:hint="eastAsia" w:eastAsia="方正小标宋简体" w:cs="Times New Roman"/>
          <w:bCs/>
          <w:sz w:val="36"/>
          <w:szCs w:val="21"/>
          <w:lang w:val="en-US" w:eastAsia="zh-CN"/>
        </w:rPr>
      </w:pPr>
      <w:r>
        <w:rPr>
          <w:rFonts w:hint="eastAsia" w:eastAsia="方正小标宋简体" w:cs="Times New Roman"/>
          <w:bCs/>
          <w:sz w:val="36"/>
          <w:szCs w:val="21"/>
          <w:lang w:val="en-US" w:eastAsia="zh-CN"/>
        </w:rPr>
        <w:t>附件：</w:t>
      </w:r>
      <w:bookmarkStart w:id="0" w:name="_GoBack"/>
      <w:bookmarkEnd w:id="0"/>
    </w:p>
    <w:p w14:paraId="531B72DF">
      <w:pPr>
        <w:spacing w:before="217" w:beforeLines="50" w:after="217" w:afterLines="50" w:line="400" w:lineRule="exact"/>
        <w:jc w:val="center"/>
        <w:rPr>
          <w:rFonts w:eastAsia="方正小标宋简体" w:cs="Times New Roman"/>
          <w:bCs/>
          <w:sz w:val="36"/>
          <w:szCs w:val="21"/>
        </w:rPr>
      </w:pPr>
    </w:p>
    <w:p w14:paraId="177DDF06">
      <w:pPr>
        <w:spacing w:before="217" w:beforeLines="50" w:after="217" w:afterLines="50" w:line="400" w:lineRule="exact"/>
        <w:jc w:val="center"/>
        <w:rPr>
          <w:rFonts w:eastAsia="方正小标宋简体" w:cs="Times New Roman"/>
          <w:bCs/>
          <w:szCs w:val="21"/>
        </w:rPr>
      </w:pPr>
      <w:r>
        <w:rPr>
          <w:rFonts w:eastAsia="方正小标宋简体" w:cs="Times New Roman"/>
          <w:bCs/>
          <w:sz w:val="36"/>
          <w:szCs w:val="21"/>
        </w:rPr>
        <w:t>2026年度湖北省技术发明奖提名公示信息</w:t>
      </w:r>
    </w:p>
    <w:tbl>
      <w:tblPr>
        <w:tblStyle w:val="9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267"/>
        <w:gridCol w:w="160"/>
        <w:gridCol w:w="1814"/>
        <w:gridCol w:w="732"/>
        <w:gridCol w:w="1361"/>
        <w:gridCol w:w="872"/>
        <w:gridCol w:w="648"/>
        <w:gridCol w:w="1590"/>
        <w:gridCol w:w="286"/>
        <w:gridCol w:w="1590"/>
        <w:gridCol w:w="2016"/>
        <w:gridCol w:w="1134"/>
      </w:tblGrid>
      <w:tr w14:paraId="33F77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09" w:type="dxa"/>
            <w:gridSpan w:val="2"/>
            <w:vAlign w:val="center"/>
          </w:tcPr>
          <w:p w14:paraId="52E1B9CD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项目名称</w:t>
            </w:r>
          </w:p>
        </w:tc>
        <w:tc>
          <w:tcPr>
            <w:tcW w:w="12203" w:type="dxa"/>
            <w:gridSpan w:val="11"/>
            <w:vAlign w:val="center"/>
          </w:tcPr>
          <w:p w14:paraId="38A1D865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面向多场景防护的纺织复材跨尺度设计制备关键技术及应用</w:t>
            </w:r>
          </w:p>
        </w:tc>
      </w:tr>
      <w:tr w14:paraId="109B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09" w:type="dxa"/>
            <w:gridSpan w:val="2"/>
            <w:vAlign w:val="center"/>
          </w:tcPr>
          <w:p w14:paraId="386669C2">
            <w:pPr>
              <w:spacing w:line="36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提名单位</w:t>
            </w:r>
          </w:p>
        </w:tc>
        <w:tc>
          <w:tcPr>
            <w:tcW w:w="4939" w:type="dxa"/>
            <w:gridSpan w:val="5"/>
            <w:vAlign w:val="center"/>
          </w:tcPr>
          <w:p w14:paraId="4BF40E65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湖北省教育厅</w:t>
            </w:r>
          </w:p>
        </w:tc>
        <w:tc>
          <w:tcPr>
            <w:tcW w:w="2238" w:type="dxa"/>
            <w:gridSpan w:val="2"/>
            <w:vAlign w:val="center"/>
          </w:tcPr>
          <w:p w14:paraId="6CD9072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2"/>
              </w:rPr>
              <w:t>提名等级</w:t>
            </w:r>
          </w:p>
        </w:tc>
        <w:tc>
          <w:tcPr>
            <w:tcW w:w="5026" w:type="dxa"/>
            <w:gridSpan w:val="4"/>
            <w:vAlign w:val="center"/>
          </w:tcPr>
          <w:p w14:paraId="5CF3D0BC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湖北省技术发明一等奖</w:t>
            </w:r>
          </w:p>
        </w:tc>
      </w:tr>
      <w:tr w14:paraId="363EE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09" w:type="dxa"/>
            <w:gridSpan w:val="2"/>
            <w:vAlign w:val="center"/>
          </w:tcPr>
          <w:p w14:paraId="3DB2F92D">
            <w:pPr>
              <w:spacing w:line="28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主要完成人</w:t>
            </w:r>
          </w:p>
        </w:tc>
        <w:tc>
          <w:tcPr>
            <w:tcW w:w="12203" w:type="dxa"/>
            <w:gridSpan w:val="11"/>
            <w:vAlign w:val="center"/>
          </w:tcPr>
          <w:p w14:paraId="160E1B6D">
            <w:pPr>
              <w:spacing w:line="400" w:lineRule="exact"/>
              <w:ind w:firstLine="480" w:firstLineChars="200"/>
              <w:jc w:val="both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周熠、张中威、张瑞、俞科静、刘家贵、朱立成</w:t>
            </w:r>
          </w:p>
        </w:tc>
      </w:tr>
      <w:tr w14:paraId="727B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2109" w:type="dxa"/>
            <w:gridSpan w:val="2"/>
            <w:vAlign w:val="center"/>
          </w:tcPr>
          <w:p w14:paraId="25ABEECA">
            <w:pPr>
              <w:spacing w:line="280" w:lineRule="exact"/>
              <w:jc w:val="center"/>
              <w:rPr>
                <w:rFonts w:eastAsia="黑体" w:cs="Times New Roman"/>
                <w:sz w:val="22"/>
              </w:rPr>
            </w:pPr>
            <w:r>
              <w:rPr>
                <w:rFonts w:eastAsia="黑体" w:cs="Times New Roman"/>
                <w:sz w:val="22"/>
              </w:rPr>
              <w:t>主要完成单位</w:t>
            </w:r>
          </w:p>
        </w:tc>
        <w:tc>
          <w:tcPr>
            <w:tcW w:w="12203" w:type="dxa"/>
            <w:gridSpan w:val="11"/>
            <w:vAlign w:val="center"/>
          </w:tcPr>
          <w:p w14:paraId="4FF48410">
            <w:pPr>
              <w:spacing w:line="400" w:lineRule="exact"/>
              <w:ind w:firstLine="480" w:firstLineChars="200"/>
              <w:jc w:val="both"/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武汉纺织大学、中国人民解放军陆军工程大学、江南大学、南京航空航天大学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、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bidi="ar"/>
              </w:rPr>
              <w:t>山东南山智尚科技股份有限公司</w:t>
            </w:r>
            <w:r>
              <w:rPr>
                <w:rFonts w:hint="eastAsia" w:cs="Times New Roman"/>
                <w:bCs/>
                <w:color w:val="000000"/>
                <w:sz w:val="24"/>
                <w:szCs w:val="24"/>
                <w:lang w:bidi="ar"/>
              </w:rPr>
              <w:t>、湖北金龙新材料股份有限公司</w:t>
            </w:r>
          </w:p>
        </w:tc>
      </w:tr>
      <w:tr w14:paraId="313F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312" w:type="dxa"/>
            <w:gridSpan w:val="13"/>
            <w:vAlign w:val="center"/>
          </w:tcPr>
          <w:p w14:paraId="7C9312AA">
            <w:pPr>
              <w:spacing w:line="400" w:lineRule="exact"/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cs="Times New Roman"/>
                <w:sz w:val="22"/>
              </w:rPr>
              <w:t>主要知识产权和标准规范等目录</w:t>
            </w:r>
          </w:p>
        </w:tc>
      </w:tr>
      <w:tr w14:paraId="7764D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7CCB69C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序号</w:t>
            </w:r>
          </w:p>
        </w:tc>
        <w:tc>
          <w:tcPr>
            <w:tcW w:w="1427" w:type="dxa"/>
            <w:gridSpan w:val="2"/>
            <w:vAlign w:val="center"/>
          </w:tcPr>
          <w:p w14:paraId="22A6FD1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知识产权（标准）类别</w:t>
            </w:r>
          </w:p>
        </w:tc>
        <w:tc>
          <w:tcPr>
            <w:tcW w:w="1814" w:type="dxa"/>
            <w:vAlign w:val="center"/>
          </w:tcPr>
          <w:p w14:paraId="7B47717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知识产权（标准）</w:t>
            </w:r>
          </w:p>
          <w:p w14:paraId="7ED962A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具体名称</w:t>
            </w:r>
          </w:p>
        </w:tc>
        <w:tc>
          <w:tcPr>
            <w:tcW w:w="732" w:type="dxa"/>
            <w:vAlign w:val="center"/>
          </w:tcPr>
          <w:p w14:paraId="74A9D0D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国家</w:t>
            </w:r>
          </w:p>
          <w:p w14:paraId="31BEC3C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（地区）</w:t>
            </w:r>
          </w:p>
        </w:tc>
        <w:tc>
          <w:tcPr>
            <w:tcW w:w="1361" w:type="dxa"/>
            <w:vAlign w:val="center"/>
          </w:tcPr>
          <w:p w14:paraId="7E691E6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授权号</w:t>
            </w:r>
          </w:p>
          <w:p w14:paraId="21C12ED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（标准编号）</w:t>
            </w:r>
          </w:p>
        </w:tc>
        <w:tc>
          <w:tcPr>
            <w:tcW w:w="1520" w:type="dxa"/>
            <w:gridSpan w:val="2"/>
            <w:vAlign w:val="center"/>
          </w:tcPr>
          <w:p w14:paraId="0B2EAFA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授权（标准发布）</w:t>
            </w:r>
          </w:p>
          <w:p w14:paraId="19160A7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日期</w:t>
            </w:r>
          </w:p>
        </w:tc>
        <w:tc>
          <w:tcPr>
            <w:tcW w:w="1876" w:type="dxa"/>
            <w:gridSpan w:val="2"/>
            <w:vAlign w:val="center"/>
          </w:tcPr>
          <w:p w14:paraId="7D9D2F4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证书编号</w:t>
            </w:r>
          </w:p>
          <w:p w14:paraId="122CB1A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（标准批准发布部门）</w:t>
            </w:r>
          </w:p>
        </w:tc>
        <w:tc>
          <w:tcPr>
            <w:tcW w:w="1590" w:type="dxa"/>
            <w:vAlign w:val="center"/>
          </w:tcPr>
          <w:p w14:paraId="57A755B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权利人</w:t>
            </w:r>
          </w:p>
          <w:p w14:paraId="49901A5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（标准起草单位）</w:t>
            </w:r>
          </w:p>
        </w:tc>
        <w:tc>
          <w:tcPr>
            <w:tcW w:w="2016" w:type="dxa"/>
            <w:vAlign w:val="center"/>
          </w:tcPr>
          <w:p w14:paraId="384FFCD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发明人</w:t>
            </w:r>
          </w:p>
          <w:p w14:paraId="6FA3672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（标准起草人）</w:t>
            </w:r>
          </w:p>
        </w:tc>
        <w:tc>
          <w:tcPr>
            <w:tcW w:w="1134" w:type="dxa"/>
            <w:vAlign w:val="center"/>
          </w:tcPr>
          <w:p w14:paraId="6AB9DD1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发明专利（标准）有效状态</w:t>
            </w:r>
          </w:p>
        </w:tc>
      </w:tr>
      <w:tr w14:paraId="2701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73543CF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1</w:t>
            </w:r>
          </w:p>
        </w:tc>
        <w:tc>
          <w:tcPr>
            <w:tcW w:w="1427" w:type="dxa"/>
            <w:gridSpan w:val="2"/>
            <w:vAlign w:val="center"/>
          </w:tcPr>
          <w:p w14:paraId="01B40E9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739FE97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防弹面料及其制备方法与防弹衣内胆</w:t>
            </w:r>
          </w:p>
        </w:tc>
        <w:tc>
          <w:tcPr>
            <w:tcW w:w="732" w:type="dxa"/>
            <w:vAlign w:val="center"/>
          </w:tcPr>
          <w:p w14:paraId="58CBEEF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229C6DC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ZL 202011610636.X</w:t>
            </w:r>
          </w:p>
        </w:tc>
        <w:tc>
          <w:tcPr>
            <w:tcW w:w="1520" w:type="dxa"/>
            <w:gridSpan w:val="2"/>
            <w:vAlign w:val="center"/>
          </w:tcPr>
          <w:p w14:paraId="662B32A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2022.08.02</w:t>
            </w:r>
          </w:p>
        </w:tc>
        <w:tc>
          <w:tcPr>
            <w:tcW w:w="1876" w:type="dxa"/>
            <w:gridSpan w:val="2"/>
            <w:vAlign w:val="center"/>
          </w:tcPr>
          <w:p w14:paraId="2243B4B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5352319</w:t>
            </w:r>
          </w:p>
        </w:tc>
        <w:tc>
          <w:tcPr>
            <w:tcW w:w="1590" w:type="dxa"/>
            <w:vAlign w:val="center"/>
          </w:tcPr>
          <w:p w14:paraId="1A79C91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武汉纺织大学</w:t>
            </w:r>
          </w:p>
        </w:tc>
        <w:tc>
          <w:tcPr>
            <w:tcW w:w="2016" w:type="dxa"/>
            <w:vAlign w:val="center"/>
          </w:tcPr>
          <w:p w14:paraId="4D238E8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周熠;姚文涛;朱立城</w:t>
            </w:r>
          </w:p>
        </w:tc>
        <w:tc>
          <w:tcPr>
            <w:tcW w:w="1134" w:type="dxa"/>
            <w:vAlign w:val="center"/>
          </w:tcPr>
          <w:p w14:paraId="681FCCD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0A906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0311F2C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</w:t>
            </w:r>
          </w:p>
        </w:tc>
        <w:tc>
          <w:tcPr>
            <w:tcW w:w="1427" w:type="dxa"/>
            <w:gridSpan w:val="2"/>
            <w:vAlign w:val="center"/>
          </w:tcPr>
          <w:p w14:paraId="629C0DD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17CCD95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柔性弹道防护针织面料的制备方法及应用</w:t>
            </w:r>
          </w:p>
        </w:tc>
        <w:tc>
          <w:tcPr>
            <w:tcW w:w="732" w:type="dxa"/>
            <w:vAlign w:val="center"/>
          </w:tcPr>
          <w:p w14:paraId="28BB9BD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4056D69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ZL 202411792033.4</w:t>
            </w:r>
          </w:p>
        </w:tc>
        <w:tc>
          <w:tcPr>
            <w:tcW w:w="1520" w:type="dxa"/>
            <w:gridSpan w:val="2"/>
            <w:vAlign w:val="center"/>
          </w:tcPr>
          <w:p w14:paraId="5E72EA8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2025.10.14</w:t>
            </w:r>
          </w:p>
        </w:tc>
        <w:tc>
          <w:tcPr>
            <w:tcW w:w="1876" w:type="dxa"/>
            <w:gridSpan w:val="2"/>
            <w:vAlign w:val="center"/>
          </w:tcPr>
          <w:p w14:paraId="799CBD3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8359855</w:t>
            </w:r>
          </w:p>
        </w:tc>
        <w:tc>
          <w:tcPr>
            <w:tcW w:w="1590" w:type="dxa"/>
            <w:vAlign w:val="center"/>
          </w:tcPr>
          <w:p w14:paraId="0D140EA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武汉纺织大学</w:t>
            </w:r>
          </w:p>
        </w:tc>
        <w:tc>
          <w:tcPr>
            <w:tcW w:w="2016" w:type="dxa"/>
            <w:vAlign w:val="center"/>
          </w:tcPr>
          <w:p w14:paraId="5583A3B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周熠;周阳;徐立志;朱立城;王晓冰;辛祥鹏;李杨;宗毅;张瑞</w:t>
            </w:r>
          </w:p>
        </w:tc>
        <w:tc>
          <w:tcPr>
            <w:tcW w:w="1134" w:type="dxa"/>
            <w:vAlign w:val="center"/>
          </w:tcPr>
          <w:p w14:paraId="362D7FE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69CDC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43B00F8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3</w:t>
            </w:r>
          </w:p>
        </w:tc>
        <w:tc>
          <w:tcPr>
            <w:tcW w:w="1427" w:type="dxa"/>
            <w:gridSpan w:val="2"/>
            <w:vAlign w:val="center"/>
          </w:tcPr>
          <w:p w14:paraId="5450478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26D489D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高性能纤维长丝束的横向高速冲击测试装置</w:t>
            </w:r>
          </w:p>
        </w:tc>
        <w:tc>
          <w:tcPr>
            <w:tcW w:w="732" w:type="dxa"/>
            <w:vAlign w:val="center"/>
          </w:tcPr>
          <w:p w14:paraId="42B9C73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6C1D54D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ZL 202510425042.8</w:t>
            </w:r>
          </w:p>
        </w:tc>
        <w:tc>
          <w:tcPr>
            <w:tcW w:w="1520" w:type="dxa"/>
            <w:gridSpan w:val="2"/>
            <w:vAlign w:val="center"/>
          </w:tcPr>
          <w:p w14:paraId="3C4C823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2025.07.04</w:t>
            </w:r>
          </w:p>
        </w:tc>
        <w:tc>
          <w:tcPr>
            <w:tcW w:w="1876" w:type="dxa"/>
            <w:gridSpan w:val="2"/>
            <w:vAlign w:val="center"/>
          </w:tcPr>
          <w:p w14:paraId="5E2D389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8045207</w:t>
            </w:r>
          </w:p>
        </w:tc>
        <w:tc>
          <w:tcPr>
            <w:tcW w:w="1590" w:type="dxa"/>
            <w:vAlign w:val="center"/>
          </w:tcPr>
          <w:p w14:paraId="07E128A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武汉纺织大学</w:t>
            </w:r>
          </w:p>
        </w:tc>
        <w:tc>
          <w:tcPr>
            <w:tcW w:w="2016" w:type="dxa"/>
            <w:vAlign w:val="center"/>
          </w:tcPr>
          <w:p w14:paraId="63E0D3F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周熠;周阳;余周全;梁依然;刘启民;贺天杨;李杨;宗毅;张瑞</w:t>
            </w:r>
          </w:p>
        </w:tc>
        <w:tc>
          <w:tcPr>
            <w:tcW w:w="1134" w:type="dxa"/>
            <w:vAlign w:val="center"/>
          </w:tcPr>
          <w:p w14:paraId="4331D53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65C7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60ABF0E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4</w:t>
            </w:r>
          </w:p>
        </w:tc>
        <w:tc>
          <w:tcPr>
            <w:tcW w:w="1427" w:type="dxa"/>
            <w:gridSpan w:val="2"/>
            <w:vAlign w:val="center"/>
          </w:tcPr>
          <w:p w14:paraId="3F46E9F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1E89E30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一种气炮发射弹托分离器机构</w:t>
            </w:r>
          </w:p>
        </w:tc>
        <w:tc>
          <w:tcPr>
            <w:tcW w:w="732" w:type="dxa"/>
            <w:vAlign w:val="center"/>
          </w:tcPr>
          <w:p w14:paraId="2AD8200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40523A4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  <w:sz w:val="18"/>
                <w:szCs w:val="18"/>
              </w:rPr>
              <w:t>ZL 202011373421.0</w:t>
            </w:r>
          </w:p>
        </w:tc>
        <w:tc>
          <w:tcPr>
            <w:tcW w:w="1520" w:type="dxa"/>
            <w:gridSpan w:val="2"/>
            <w:vAlign w:val="center"/>
          </w:tcPr>
          <w:p w14:paraId="2D92D8C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2022.10.21</w:t>
            </w:r>
          </w:p>
        </w:tc>
        <w:tc>
          <w:tcPr>
            <w:tcW w:w="1876" w:type="dxa"/>
            <w:gridSpan w:val="2"/>
            <w:vAlign w:val="center"/>
          </w:tcPr>
          <w:p w14:paraId="75928D4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5530455</w:t>
            </w:r>
          </w:p>
        </w:tc>
        <w:tc>
          <w:tcPr>
            <w:tcW w:w="1590" w:type="dxa"/>
            <w:vAlign w:val="center"/>
          </w:tcPr>
          <w:p w14:paraId="6CA9236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中国人民解放军</w:t>
            </w:r>
          </w:p>
          <w:p w14:paraId="1243A25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陆军工程大学</w:t>
            </w:r>
          </w:p>
        </w:tc>
        <w:tc>
          <w:tcPr>
            <w:tcW w:w="2016" w:type="dxa"/>
            <w:vAlign w:val="center"/>
          </w:tcPr>
          <w:p w14:paraId="47B85FB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张中威;熊自明;李杰;宋春明;代晓青;李干;段力群; 孙憨倩;张俊男;吴健安</w:t>
            </w:r>
          </w:p>
        </w:tc>
        <w:tc>
          <w:tcPr>
            <w:tcW w:w="1134" w:type="dxa"/>
            <w:vAlign w:val="center"/>
          </w:tcPr>
          <w:p w14:paraId="073DB7F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4B03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2D69960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5</w:t>
            </w:r>
          </w:p>
        </w:tc>
        <w:tc>
          <w:tcPr>
            <w:tcW w:w="1427" w:type="dxa"/>
            <w:gridSpan w:val="2"/>
            <w:vAlign w:val="center"/>
          </w:tcPr>
          <w:p w14:paraId="46AD100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784C26E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一种材料中应变率拉伸测试系统</w:t>
            </w:r>
          </w:p>
        </w:tc>
        <w:tc>
          <w:tcPr>
            <w:tcW w:w="732" w:type="dxa"/>
            <w:vAlign w:val="center"/>
          </w:tcPr>
          <w:p w14:paraId="1C7CF6E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0119FD4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ZL 202411806278.8</w:t>
            </w:r>
          </w:p>
        </w:tc>
        <w:tc>
          <w:tcPr>
            <w:tcW w:w="1520" w:type="dxa"/>
            <w:gridSpan w:val="2"/>
            <w:vAlign w:val="center"/>
          </w:tcPr>
          <w:p w14:paraId="5D16471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2025.12.12</w:t>
            </w:r>
          </w:p>
        </w:tc>
        <w:tc>
          <w:tcPr>
            <w:tcW w:w="1876" w:type="dxa"/>
            <w:gridSpan w:val="2"/>
            <w:vAlign w:val="center"/>
          </w:tcPr>
          <w:p w14:paraId="3AB1FCF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8565764</w:t>
            </w:r>
          </w:p>
        </w:tc>
        <w:tc>
          <w:tcPr>
            <w:tcW w:w="1590" w:type="dxa"/>
            <w:vAlign w:val="center"/>
          </w:tcPr>
          <w:p w14:paraId="5942A39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南京航空航天大学</w:t>
            </w:r>
          </w:p>
        </w:tc>
        <w:tc>
          <w:tcPr>
            <w:tcW w:w="2016" w:type="dxa"/>
            <w:vAlign w:val="center"/>
          </w:tcPr>
          <w:p w14:paraId="6C89B39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刘家贵;高金翎;魏家宸;魏健;叶家轶;殷江南;王浩翔;倪恒;赵知音</w:t>
            </w:r>
          </w:p>
        </w:tc>
        <w:tc>
          <w:tcPr>
            <w:tcW w:w="1134" w:type="dxa"/>
            <w:vAlign w:val="center"/>
          </w:tcPr>
          <w:p w14:paraId="79BC61E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70DD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6D94447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6</w:t>
            </w:r>
          </w:p>
        </w:tc>
        <w:tc>
          <w:tcPr>
            <w:tcW w:w="1427" w:type="dxa"/>
            <w:gridSpan w:val="2"/>
            <w:vAlign w:val="center"/>
          </w:tcPr>
          <w:p w14:paraId="6C127C8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1C3FA94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无三角针织机及其编织方法</w:t>
            </w:r>
          </w:p>
        </w:tc>
        <w:tc>
          <w:tcPr>
            <w:tcW w:w="732" w:type="dxa"/>
            <w:vAlign w:val="center"/>
          </w:tcPr>
          <w:p w14:paraId="514E9E4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5019EEB1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  <w:highlight w:val="yellow"/>
              </w:rPr>
            </w:pPr>
            <w:r>
              <w:rPr>
                <w:rFonts w:eastAsia="黑体" w:cs="Times New Roman"/>
                <w:sz w:val="18"/>
                <w:szCs w:val="18"/>
              </w:rPr>
              <w:t>ZL 201711327270.3</w:t>
            </w:r>
          </w:p>
        </w:tc>
        <w:tc>
          <w:tcPr>
            <w:tcW w:w="1520" w:type="dxa"/>
            <w:gridSpan w:val="2"/>
            <w:vAlign w:val="center"/>
          </w:tcPr>
          <w:p w14:paraId="0DE6D64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2020.02.14</w:t>
            </w:r>
          </w:p>
        </w:tc>
        <w:tc>
          <w:tcPr>
            <w:tcW w:w="1876" w:type="dxa"/>
            <w:gridSpan w:val="2"/>
            <w:vAlign w:val="center"/>
          </w:tcPr>
          <w:p w14:paraId="6BB7B47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  <w:highlight w:val="yellow"/>
              </w:rPr>
            </w:pPr>
            <w:r>
              <w:rPr>
                <w:rFonts w:eastAsia="黑体" w:cs="Times New Roman"/>
                <w:sz w:val="18"/>
                <w:szCs w:val="18"/>
              </w:rPr>
              <w:t>3692003</w:t>
            </w:r>
          </w:p>
        </w:tc>
        <w:tc>
          <w:tcPr>
            <w:tcW w:w="1590" w:type="dxa"/>
            <w:vAlign w:val="center"/>
          </w:tcPr>
          <w:p w14:paraId="019416E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武汉纺织大学</w:t>
            </w:r>
          </w:p>
        </w:tc>
        <w:tc>
          <w:tcPr>
            <w:tcW w:w="2016" w:type="dxa"/>
            <w:vAlign w:val="center"/>
          </w:tcPr>
          <w:p w14:paraId="29402AC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朱立成;陈悟;董雄伟;唐彬</w:t>
            </w:r>
          </w:p>
        </w:tc>
        <w:tc>
          <w:tcPr>
            <w:tcW w:w="1134" w:type="dxa"/>
            <w:vAlign w:val="center"/>
          </w:tcPr>
          <w:p w14:paraId="1DB62CB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0EB2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013E3E6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7</w:t>
            </w:r>
          </w:p>
        </w:tc>
        <w:tc>
          <w:tcPr>
            <w:tcW w:w="1427" w:type="dxa"/>
            <w:gridSpan w:val="2"/>
            <w:vAlign w:val="center"/>
          </w:tcPr>
          <w:p w14:paraId="4BED89D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72CD66A0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一种动平衡张力牵拉机构及具有其的针织机</w:t>
            </w:r>
          </w:p>
        </w:tc>
        <w:tc>
          <w:tcPr>
            <w:tcW w:w="732" w:type="dxa"/>
            <w:vAlign w:val="center"/>
          </w:tcPr>
          <w:p w14:paraId="4CE700E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551ABCF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ZL 202110818872.9</w:t>
            </w:r>
          </w:p>
        </w:tc>
        <w:tc>
          <w:tcPr>
            <w:tcW w:w="1520" w:type="dxa"/>
            <w:gridSpan w:val="2"/>
            <w:vAlign w:val="center"/>
          </w:tcPr>
          <w:p w14:paraId="7DD127A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2023.02.07</w:t>
            </w:r>
          </w:p>
        </w:tc>
        <w:tc>
          <w:tcPr>
            <w:tcW w:w="1876" w:type="dxa"/>
            <w:gridSpan w:val="2"/>
            <w:vAlign w:val="center"/>
          </w:tcPr>
          <w:p w14:paraId="5BEB012A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5732198</w:t>
            </w:r>
          </w:p>
        </w:tc>
        <w:tc>
          <w:tcPr>
            <w:tcW w:w="1590" w:type="dxa"/>
            <w:vAlign w:val="center"/>
          </w:tcPr>
          <w:p w14:paraId="61989DD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武汉纺织大学</w:t>
            </w:r>
          </w:p>
        </w:tc>
        <w:tc>
          <w:tcPr>
            <w:tcW w:w="2016" w:type="dxa"/>
            <w:vAlign w:val="center"/>
          </w:tcPr>
          <w:p w14:paraId="36EB5AE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朱立成;赵云云;陈悟;董雄伟;崔永明</w:t>
            </w:r>
          </w:p>
        </w:tc>
        <w:tc>
          <w:tcPr>
            <w:tcW w:w="1134" w:type="dxa"/>
            <w:vAlign w:val="center"/>
          </w:tcPr>
          <w:p w14:paraId="7E0B330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有效专利</w:t>
            </w:r>
          </w:p>
        </w:tc>
      </w:tr>
      <w:tr w14:paraId="3145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6645DAC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8</w:t>
            </w:r>
          </w:p>
        </w:tc>
        <w:tc>
          <w:tcPr>
            <w:tcW w:w="1427" w:type="dxa"/>
            <w:gridSpan w:val="2"/>
            <w:vAlign w:val="center"/>
          </w:tcPr>
          <w:p w14:paraId="20E7354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发明专利</w:t>
            </w:r>
          </w:p>
        </w:tc>
        <w:tc>
          <w:tcPr>
            <w:tcW w:w="1814" w:type="dxa"/>
            <w:vAlign w:val="center"/>
          </w:tcPr>
          <w:p w14:paraId="60F3999E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一种电磁屏蔽型剪切增稠液体及其制备方法</w:t>
            </w:r>
          </w:p>
        </w:tc>
        <w:tc>
          <w:tcPr>
            <w:tcW w:w="732" w:type="dxa"/>
            <w:vAlign w:val="center"/>
          </w:tcPr>
          <w:p w14:paraId="7C591E6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01F07E1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ZL 201810101498.9</w:t>
            </w:r>
          </w:p>
        </w:tc>
        <w:tc>
          <w:tcPr>
            <w:tcW w:w="1520" w:type="dxa"/>
            <w:gridSpan w:val="2"/>
            <w:vAlign w:val="center"/>
          </w:tcPr>
          <w:p w14:paraId="0221C0A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2020.04.14</w:t>
            </w:r>
          </w:p>
        </w:tc>
        <w:tc>
          <w:tcPr>
            <w:tcW w:w="1876" w:type="dxa"/>
            <w:gridSpan w:val="2"/>
            <w:vAlign w:val="center"/>
          </w:tcPr>
          <w:p w14:paraId="63E9668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3754550</w:t>
            </w:r>
          </w:p>
        </w:tc>
        <w:tc>
          <w:tcPr>
            <w:tcW w:w="1590" w:type="dxa"/>
            <w:vAlign w:val="center"/>
          </w:tcPr>
          <w:p w14:paraId="0C0FCE1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江南大学</w:t>
            </w:r>
          </w:p>
        </w:tc>
        <w:tc>
          <w:tcPr>
            <w:tcW w:w="2016" w:type="dxa"/>
            <w:vAlign w:val="center"/>
          </w:tcPr>
          <w:p w14:paraId="5562144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俞科静;</w:t>
            </w:r>
            <w:r>
              <w:rPr>
                <w:rFonts w:hint="eastAsia" w:eastAsia="黑体" w:cs="Times New Roman"/>
                <w:sz w:val="18"/>
                <w:szCs w:val="18"/>
              </w:rPr>
              <w:t>钱坤</w:t>
            </w:r>
            <w:r>
              <w:rPr>
                <w:rFonts w:eastAsia="黑体" w:cs="Times New Roman"/>
                <w:sz w:val="18"/>
                <w:szCs w:val="18"/>
              </w:rPr>
              <w:t>;张典堂;田美玲;江洋;梁付巍</w:t>
            </w:r>
          </w:p>
        </w:tc>
        <w:tc>
          <w:tcPr>
            <w:tcW w:w="1134" w:type="dxa"/>
            <w:vAlign w:val="center"/>
          </w:tcPr>
          <w:p w14:paraId="2EB001E4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 xml:space="preserve">有效专利      </w:t>
            </w:r>
          </w:p>
        </w:tc>
      </w:tr>
      <w:tr w14:paraId="78B7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5AB3F43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9</w:t>
            </w:r>
          </w:p>
        </w:tc>
        <w:tc>
          <w:tcPr>
            <w:tcW w:w="1427" w:type="dxa"/>
            <w:gridSpan w:val="2"/>
            <w:vAlign w:val="center"/>
          </w:tcPr>
          <w:p w14:paraId="44AD60A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学术论文</w:t>
            </w:r>
          </w:p>
        </w:tc>
        <w:tc>
          <w:tcPr>
            <w:tcW w:w="1814" w:type="dxa"/>
            <w:vAlign w:val="center"/>
          </w:tcPr>
          <w:p w14:paraId="4A621C7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  <w:sz w:val="18"/>
                <w:szCs w:val="18"/>
              </w:rPr>
              <w:t>The influences of ply interference on ballistic impact response and energy absorption behavior of multilayered woven fabrics</w:t>
            </w:r>
          </w:p>
        </w:tc>
        <w:tc>
          <w:tcPr>
            <w:tcW w:w="732" w:type="dxa"/>
            <w:vAlign w:val="center"/>
          </w:tcPr>
          <w:p w14:paraId="30EA0E3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1E3034CA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10.1016/j.tws.2023.111549</w:t>
            </w:r>
          </w:p>
        </w:tc>
        <w:tc>
          <w:tcPr>
            <w:tcW w:w="1520" w:type="dxa"/>
            <w:gridSpan w:val="2"/>
            <w:vAlign w:val="center"/>
          </w:tcPr>
          <w:p w14:paraId="3A65F6E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2024.04</w:t>
            </w:r>
          </w:p>
        </w:tc>
        <w:tc>
          <w:tcPr>
            <w:tcW w:w="1876" w:type="dxa"/>
            <w:gridSpan w:val="2"/>
            <w:vAlign w:val="center"/>
          </w:tcPr>
          <w:p w14:paraId="74BF089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bCs/>
                <w:sz w:val="18"/>
                <w:szCs w:val="18"/>
              </w:rPr>
              <w:t>Thin-Walled Structures</w:t>
            </w:r>
            <w:r>
              <w:rPr>
                <w:rFonts w:eastAsia="黑体" w:cs="Times New Roman"/>
                <w:sz w:val="18"/>
                <w:szCs w:val="18"/>
              </w:rPr>
              <w:t>，2024，197: 111549</w:t>
            </w:r>
          </w:p>
        </w:tc>
        <w:tc>
          <w:tcPr>
            <w:tcW w:w="1590" w:type="dxa"/>
            <w:vAlign w:val="center"/>
          </w:tcPr>
          <w:p w14:paraId="7E9060F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中国人民解放军</w:t>
            </w:r>
          </w:p>
          <w:p w14:paraId="4EF2AF6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陆军工程大学;</w:t>
            </w:r>
          </w:p>
          <w:p w14:paraId="63C77288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武汉纺织大学</w:t>
            </w:r>
          </w:p>
        </w:tc>
        <w:tc>
          <w:tcPr>
            <w:tcW w:w="2016" w:type="dxa"/>
            <w:vAlign w:val="center"/>
          </w:tcPr>
          <w:p w14:paraId="7581C69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 xml:space="preserve">Zhongwei Zhang； </w:t>
            </w:r>
          </w:p>
          <w:p w14:paraId="0EAC5A0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Yuan Lin；</w:t>
            </w:r>
          </w:p>
          <w:p w14:paraId="0505DFC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Gan Li；</w:t>
            </w:r>
          </w:p>
          <w:p w14:paraId="4D65F7EF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 xml:space="preserve">Chunming Song； </w:t>
            </w:r>
          </w:p>
          <w:p w14:paraId="5BE5593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Rui Zhang；</w:t>
            </w:r>
          </w:p>
          <w:p w14:paraId="089CD1E7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Yi Zhou；Mingyang Wang</w:t>
            </w:r>
          </w:p>
        </w:tc>
        <w:tc>
          <w:tcPr>
            <w:tcW w:w="1134" w:type="dxa"/>
            <w:vAlign w:val="center"/>
          </w:tcPr>
          <w:p w14:paraId="032D3781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已发表</w:t>
            </w:r>
          </w:p>
        </w:tc>
      </w:tr>
      <w:tr w14:paraId="4066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842" w:type="dxa"/>
            <w:vAlign w:val="center"/>
          </w:tcPr>
          <w:p w14:paraId="20780D3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10</w:t>
            </w:r>
          </w:p>
        </w:tc>
        <w:tc>
          <w:tcPr>
            <w:tcW w:w="1427" w:type="dxa"/>
            <w:gridSpan w:val="2"/>
            <w:vAlign w:val="center"/>
          </w:tcPr>
          <w:p w14:paraId="38A09FEC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学术论文</w:t>
            </w:r>
          </w:p>
        </w:tc>
        <w:tc>
          <w:tcPr>
            <w:tcW w:w="1814" w:type="dxa"/>
            <w:vAlign w:val="center"/>
          </w:tcPr>
          <w:p w14:paraId="0523F482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Dynamic Behavior of Twisted UHMWPE Yarns</w:t>
            </w:r>
          </w:p>
        </w:tc>
        <w:tc>
          <w:tcPr>
            <w:tcW w:w="732" w:type="dxa"/>
            <w:vAlign w:val="center"/>
          </w:tcPr>
          <w:p w14:paraId="4F67D58D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中国</w:t>
            </w:r>
          </w:p>
        </w:tc>
        <w:tc>
          <w:tcPr>
            <w:tcW w:w="1361" w:type="dxa"/>
            <w:vAlign w:val="center"/>
          </w:tcPr>
          <w:p w14:paraId="5D785026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10.1016/j.compositesa.2024.108242</w:t>
            </w:r>
          </w:p>
        </w:tc>
        <w:tc>
          <w:tcPr>
            <w:tcW w:w="1520" w:type="dxa"/>
            <w:gridSpan w:val="2"/>
            <w:vAlign w:val="center"/>
          </w:tcPr>
          <w:p w14:paraId="6BA7980B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2024.09</w:t>
            </w:r>
          </w:p>
        </w:tc>
        <w:tc>
          <w:tcPr>
            <w:tcW w:w="1876" w:type="dxa"/>
            <w:gridSpan w:val="2"/>
            <w:vAlign w:val="center"/>
          </w:tcPr>
          <w:p w14:paraId="1780E0D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Composites Part A，2024，184：108242</w:t>
            </w:r>
          </w:p>
        </w:tc>
        <w:tc>
          <w:tcPr>
            <w:tcW w:w="1590" w:type="dxa"/>
            <w:vAlign w:val="center"/>
          </w:tcPr>
          <w:p w14:paraId="463DB7D3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南京航空航天大学；甬江实验室；陆军工程大学；天津大学</w:t>
            </w:r>
          </w:p>
        </w:tc>
        <w:tc>
          <w:tcPr>
            <w:tcW w:w="2016" w:type="dxa"/>
            <w:vAlign w:val="center"/>
          </w:tcPr>
          <w:p w14:paraId="48C1E3D5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color w:val="000000"/>
                <w:sz w:val="18"/>
                <w:szCs w:val="18"/>
                <w:shd w:val="clear" w:color="auto" w:fill="FFFFFF"/>
              </w:rPr>
              <w:t>Haoxiang Wang；Yue Shen；Jian Wei；Yu Long；Manyao Zhu；Jiagui Liu；Biwei Deng；Zhongwei Zhang；Ziming Xiong；Fan Wu；Han Meng；Jinling Gao</w:t>
            </w:r>
          </w:p>
        </w:tc>
        <w:tc>
          <w:tcPr>
            <w:tcW w:w="1134" w:type="dxa"/>
            <w:vAlign w:val="center"/>
          </w:tcPr>
          <w:p w14:paraId="514E3579">
            <w:pPr>
              <w:spacing w:line="240" w:lineRule="exact"/>
              <w:jc w:val="center"/>
              <w:rPr>
                <w:rFonts w:eastAsia="黑体" w:cs="Times New Roman"/>
                <w:sz w:val="18"/>
                <w:szCs w:val="18"/>
              </w:rPr>
            </w:pPr>
            <w:r>
              <w:rPr>
                <w:rFonts w:eastAsia="黑体" w:cs="Times New Roman"/>
                <w:sz w:val="18"/>
                <w:szCs w:val="18"/>
              </w:rPr>
              <w:t>已发表</w:t>
            </w:r>
          </w:p>
        </w:tc>
      </w:tr>
    </w:tbl>
    <w:p w14:paraId="2FBDF2AF">
      <w:pPr>
        <w:spacing w:line="240" w:lineRule="auto"/>
        <w:jc w:val="both"/>
        <w:rPr>
          <w:rFonts w:cs="Times New Roman"/>
          <w:b/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99B1E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66A7B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A59BD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FA142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F992B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62ACF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AcCM1NDcxMzC0tjUyUdpeDU4uLM/DyQArNaAI1TajMsAAAA"/>
    <w:docVar w:name="commondata" w:val="eyJoZGlkIjoiMDZiNmUyMGZjMDQ0NTU4Nzc0ZDdhZmYzMmY1OGRkZjEifQ=="/>
  </w:docVars>
  <w:rsids>
    <w:rsidRoot w:val="00CC1191"/>
    <w:rsid w:val="00001A1A"/>
    <w:rsid w:val="00035BAA"/>
    <w:rsid w:val="000C7F6B"/>
    <w:rsid w:val="000D0B23"/>
    <w:rsid w:val="000E6D98"/>
    <w:rsid w:val="00110654"/>
    <w:rsid w:val="001140EF"/>
    <w:rsid w:val="00120672"/>
    <w:rsid w:val="00124973"/>
    <w:rsid w:val="00126237"/>
    <w:rsid w:val="0015371A"/>
    <w:rsid w:val="0015568C"/>
    <w:rsid w:val="0016670E"/>
    <w:rsid w:val="0017059E"/>
    <w:rsid w:val="001B472D"/>
    <w:rsid w:val="001C1050"/>
    <w:rsid w:val="001C156A"/>
    <w:rsid w:val="00287332"/>
    <w:rsid w:val="002C462F"/>
    <w:rsid w:val="0035456A"/>
    <w:rsid w:val="00387489"/>
    <w:rsid w:val="003B6016"/>
    <w:rsid w:val="00421DF8"/>
    <w:rsid w:val="004261E2"/>
    <w:rsid w:val="004D1208"/>
    <w:rsid w:val="004D1714"/>
    <w:rsid w:val="004D43C9"/>
    <w:rsid w:val="00500F24"/>
    <w:rsid w:val="0055669B"/>
    <w:rsid w:val="00587D24"/>
    <w:rsid w:val="005960F0"/>
    <w:rsid w:val="005D0A35"/>
    <w:rsid w:val="005E5EBB"/>
    <w:rsid w:val="00646ECD"/>
    <w:rsid w:val="006557F3"/>
    <w:rsid w:val="007321E7"/>
    <w:rsid w:val="007462CD"/>
    <w:rsid w:val="007875D0"/>
    <w:rsid w:val="00795380"/>
    <w:rsid w:val="00814F4C"/>
    <w:rsid w:val="008E481B"/>
    <w:rsid w:val="00953187"/>
    <w:rsid w:val="00983D4E"/>
    <w:rsid w:val="009D2E3E"/>
    <w:rsid w:val="009D3FAC"/>
    <w:rsid w:val="009E702F"/>
    <w:rsid w:val="009F08CF"/>
    <w:rsid w:val="00A1676E"/>
    <w:rsid w:val="00A16F32"/>
    <w:rsid w:val="00A51BE6"/>
    <w:rsid w:val="00A64BC1"/>
    <w:rsid w:val="00A65857"/>
    <w:rsid w:val="00A721D4"/>
    <w:rsid w:val="00A91DF7"/>
    <w:rsid w:val="00AA3C2C"/>
    <w:rsid w:val="00AB0DA4"/>
    <w:rsid w:val="00AE75AC"/>
    <w:rsid w:val="00B74773"/>
    <w:rsid w:val="00B765D7"/>
    <w:rsid w:val="00B84FA2"/>
    <w:rsid w:val="00B94A98"/>
    <w:rsid w:val="00BB5310"/>
    <w:rsid w:val="00BE7D5D"/>
    <w:rsid w:val="00BF39D0"/>
    <w:rsid w:val="00C31349"/>
    <w:rsid w:val="00C73532"/>
    <w:rsid w:val="00CA661D"/>
    <w:rsid w:val="00CC1191"/>
    <w:rsid w:val="00CE35D2"/>
    <w:rsid w:val="00D1337D"/>
    <w:rsid w:val="00D33ED9"/>
    <w:rsid w:val="00D60336"/>
    <w:rsid w:val="00D72315"/>
    <w:rsid w:val="00D8103F"/>
    <w:rsid w:val="00D95819"/>
    <w:rsid w:val="00DA23B7"/>
    <w:rsid w:val="00DA5393"/>
    <w:rsid w:val="00DF55BE"/>
    <w:rsid w:val="00E02738"/>
    <w:rsid w:val="00E16E28"/>
    <w:rsid w:val="00E21A79"/>
    <w:rsid w:val="00E24133"/>
    <w:rsid w:val="00E452C5"/>
    <w:rsid w:val="00E507DD"/>
    <w:rsid w:val="00E939F0"/>
    <w:rsid w:val="00EA16FA"/>
    <w:rsid w:val="00F54A40"/>
    <w:rsid w:val="0C8F602E"/>
    <w:rsid w:val="16C9354B"/>
    <w:rsid w:val="19114F77"/>
    <w:rsid w:val="1D536E88"/>
    <w:rsid w:val="20585C05"/>
    <w:rsid w:val="24DB4477"/>
    <w:rsid w:val="25A35921"/>
    <w:rsid w:val="42582E81"/>
    <w:rsid w:val="494644B1"/>
    <w:rsid w:val="4A2512BA"/>
    <w:rsid w:val="54342B33"/>
    <w:rsid w:val="5A47204B"/>
    <w:rsid w:val="5B0F5D9A"/>
    <w:rsid w:val="63B07B78"/>
    <w:rsid w:val="766C7799"/>
    <w:rsid w:val="7DC1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标题 1 字符"/>
    <w:basedOn w:val="10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5">
    <w:name w:val="纯文本 字符"/>
    <w:basedOn w:val="10"/>
    <w:link w:val="4"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937</Words>
  <Characters>1543</Characters>
  <Lines>136</Lines>
  <Paragraphs>146</Paragraphs>
  <TotalTime>7</TotalTime>
  <ScaleCrop>false</ScaleCrop>
  <LinksUpToDate>false</LinksUpToDate>
  <CharactersWithSpaces>1604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2026-03-13T08:54:00Z</dcterms:created>
  <dc:creator>李昕然</dc:creator>
  <cp:lastModifiedBy>姚静</cp:lastModifiedBy>
  <cp:lastPrinted>2019-12-03T02:10:00Z</cp:lastPrinted>
  <dcterms:modified xsi:type="dcterms:W3CDTF">2026-03-25T02:04:34Z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01BB1581FE10412BB5F275269667E106_13</vt:lpwstr>
  </property>
  <property fmtid="{D5CDD505-2E9C-101B-9397-08002B2CF9AE}" pid="4" name="KSOTemplateDocerSaveRecord">
    <vt:lpwstr>eyJoZGlkIjoiZTFlNTFjMTc5ZjlmMmU4OTNkMjgzMDM1MDlmMmIzNmEiLCJ1c2VySWQiOiIxNTY1ODU4NjU1In0=</vt:lpwstr>
  </property>
</Properties>
</file>